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040B" w14:textId="58780EFF" w:rsidR="006B5702" w:rsidRPr="00797A81" w:rsidRDefault="00EC140B">
      <w:pPr>
        <w:spacing w:line="360" w:lineRule="auto"/>
        <w:rPr>
          <w:rFonts w:ascii="Times New Roman" w:eastAsia="仿宋" w:hAnsi="Times New Roman"/>
          <w:sz w:val="30"/>
          <w:szCs w:val="30"/>
        </w:rPr>
      </w:pPr>
      <w:r w:rsidRPr="00797A81">
        <w:rPr>
          <w:rFonts w:ascii="Times New Roman" w:eastAsia="仿宋" w:hAnsi="Times New Roman" w:hint="eastAsia"/>
          <w:sz w:val="30"/>
          <w:szCs w:val="30"/>
        </w:rPr>
        <w:t>附件：</w:t>
      </w:r>
    </w:p>
    <w:p w14:paraId="0BA0D6EB" w14:textId="2E172B53" w:rsidR="006B5702" w:rsidRPr="00ED3191" w:rsidRDefault="00FA7CDC" w:rsidP="00614D3D">
      <w:pPr>
        <w:jc w:val="center"/>
        <w:rPr>
          <w:rFonts w:ascii="方正书宋简体" w:eastAsia="方正书宋简体" w:hAnsi="Times New Roman"/>
          <w:b/>
          <w:bCs/>
          <w:sz w:val="32"/>
          <w:szCs w:val="36"/>
        </w:rPr>
      </w:pPr>
      <w:r w:rsidRPr="006F417C">
        <w:rPr>
          <w:rFonts w:ascii="Times New Roman" w:eastAsia="方正书宋简体" w:hAnsi="Times New Roman" w:cs="Times New Roman"/>
          <w:b/>
          <w:bCs/>
          <w:sz w:val="32"/>
          <w:szCs w:val="36"/>
        </w:rPr>
        <w:t>202</w:t>
      </w:r>
      <w:r w:rsidR="00780276">
        <w:rPr>
          <w:rFonts w:ascii="Times New Roman" w:eastAsia="方正书宋简体" w:hAnsi="Times New Roman" w:cs="Times New Roman"/>
          <w:b/>
          <w:bCs/>
          <w:sz w:val="32"/>
          <w:szCs w:val="36"/>
        </w:rPr>
        <w:t>3</w:t>
      </w:r>
      <w:r w:rsidR="00EC140B" w:rsidRPr="00ED3191">
        <w:rPr>
          <w:rFonts w:ascii="方正书宋简体" w:eastAsia="方正书宋简体" w:hAnsi="Times New Roman" w:hint="eastAsia"/>
          <w:b/>
          <w:bCs/>
          <w:sz w:val="32"/>
          <w:szCs w:val="36"/>
        </w:rPr>
        <w:t>年中国物流学会、中国物流与采购联合会</w:t>
      </w:r>
    </w:p>
    <w:p w14:paraId="34619C56" w14:textId="7C2F84E7" w:rsidR="006B5702" w:rsidRPr="00797A81" w:rsidRDefault="007C3233" w:rsidP="00614D3D">
      <w:pPr>
        <w:jc w:val="center"/>
        <w:rPr>
          <w:rFonts w:ascii="Times New Roman" w:eastAsia="仿宋" w:hAnsi="Times New Roman"/>
          <w:b/>
          <w:bCs/>
          <w:sz w:val="32"/>
          <w:szCs w:val="36"/>
        </w:rPr>
      </w:pPr>
      <w:r w:rsidRPr="00ED3191">
        <w:rPr>
          <w:rFonts w:ascii="方正书宋简体" w:eastAsia="方正书宋简体" w:hAnsi="Times New Roman" w:hint="eastAsia"/>
          <w:b/>
          <w:bCs/>
          <w:sz w:val="32"/>
          <w:szCs w:val="36"/>
        </w:rPr>
        <w:t>研究</w:t>
      </w:r>
      <w:r w:rsidR="00EC140B" w:rsidRPr="00ED3191">
        <w:rPr>
          <w:rFonts w:ascii="方正书宋简体" w:eastAsia="方正书宋简体" w:hAnsi="Times New Roman" w:hint="eastAsia"/>
          <w:b/>
          <w:bCs/>
          <w:sz w:val="32"/>
          <w:szCs w:val="36"/>
        </w:rPr>
        <w:t>课题获奖名单</w:t>
      </w:r>
    </w:p>
    <w:p w14:paraId="57224083" w14:textId="22EE573D" w:rsidR="006B5702" w:rsidRPr="00E23EDE" w:rsidRDefault="00EC140B" w:rsidP="00E23EDE">
      <w:pPr>
        <w:jc w:val="center"/>
        <w:rPr>
          <w:rFonts w:ascii="Times New Roman" w:eastAsia="微软雅黑" w:hAnsi="Times New Roman"/>
          <w:b/>
          <w:bCs/>
          <w:color w:val="666666"/>
          <w:szCs w:val="21"/>
        </w:rPr>
      </w:pPr>
      <w:r w:rsidRPr="00797A81">
        <w:rPr>
          <w:rFonts w:ascii="Times New Roman" w:eastAsia="仿宋" w:hAnsi="Times New Roman" w:hint="eastAsia"/>
          <w:b/>
          <w:bCs/>
          <w:sz w:val="32"/>
          <w:szCs w:val="36"/>
        </w:rPr>
        <w:t>（共</w:t>
      </w:r>
      <w:r w:rsidR="00A9734E" w:rsidRPr="00E23EDE">
        <w:rPr>
          <w:rFonts w:ascii="Times New Roman" w:eastAsia="仿宋" w:hAnsi="Times New Roman"/>
          <w:b/>
          <w:bCs/>
          <w:sz w:val="32"/>
          <w:szCs w:val="36"/>
        </w:rPr>
        <w:t>2</w:t>
      </w:r>
      <w:r w:rsidR="00B363DC">
        <w:rPr>
          <w:rFonts w:ascii="Times New Roman" w:eastAsia="仿宋" w:hAnsi="Times New Roman"/>
          <w:b/>
          <w:bCs/>
          <w:sz w:val="32"/>
          <w:szCs w:val="36"/>
        </w:rPr>
        <w:t>42</w:t>
      </w:r>
      <w:r w:rsidRPr="00613093">
        <w:rPr>
          <w:rFonts w:ascii="Times New Roman" w:eastAsia="仿宋" w:hAnsi="Times New Roman" w:hint="eastAsia"/>
          <w:b/>
          <w:bCs/>
          <w:sz w:val="32"/>
          <w:szCs w:val="36"/>
        </w:rPr>
        <w:t>个</w:t>
      </w:r>
      <w:r w:rsidRPr="00797A81">
        <w:rPr>
          <w:rFonts w:ascii="Times New Roman" w:eastAsia="仿宋" w:hAnsi="Times New Roman" w:hint="eastAsia"/>
          <w:b/>
          <w:bCs/>
          <w:sz w:val="32"/>
          <w:szCs w:val="36"/>
        </w:rPr>
        <w:t>）</w:t>
      </w:r>
    </w:p>
    <w:p w14:paraId="5811BDFA" w14:textId="5B166D2C" w:rsidR="006B5702" w:rsidRPr="00ED3191" w:rsidRDefault="00EC140B" w:rsidP="00D516A5">
      <w:pPr>
        <w:pStyle w:val="11"/>
      </w:pPr>
      <w:r w:rsidRPr="00ED3191">
        <w:rPr>
          <w:rFonts w:hint="eastAsia"/>
        </w:rPr>
        <w:t>一等奖</w:t>
      </w:r>
      <w:r w:rsidRPr="00666BB9">
        <w:rPr>
          <w:rFonts w:hint="eastAsia"/>
        </w:rPr>
        <w:t>（</w:t>
      </w:r>
      <w:r w:rsidR="00B363DC">
        <w:rPr>
          <w:rFonts w:ascii="Times New Roman" w:hAnsi="Times New Roman" w:cs="Times New Roman"/>
          <w:bCs/>
        </w:rPr>
        <w:t>10</w:t>
      </w:r>
      <w:r w:rsidRPr="00666BB9">
        <w:t>个）</w:t>
      </w:r>
    </w:p>
    <w:p w14:paraId="4CC1D6C7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bookmarkStart w:id="0" w:name="_Hlk55398934"/>
      <w:r w:rsidRPr="00882A9D">
        <w:rPr>
          <w:rFonts w:ascii="Times New Roman" w:eastAsia="仿宋" w:hAnsi="Times New Roman"/>
          <w:noProof/>
          <w:sz w:val="28"/>
          <w:szCs w:val="28"/>
        </w:rPr>
        <w:t>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3597718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背景下绿色供应链金融系统建模仿真与运营策略优化研究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3AB5A6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厦门理工学院经济与管理学院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578AA8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洪怡恬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6F1158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秦川、徐艳、潘福斌、吴小梅、黄景顺、连艺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F92D4B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34B654C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2023CSLKT3-232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79E049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高质量发展视域下数字经济驱动绿色物流效率提升研究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9E3BE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北京财贸职业学院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6C7ED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王春娟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4A8587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赖阳、韩凝春、殷翔宇、山少男、解萧语、康健、李馥佳、王红梅、郭凯歌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F13ED9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104C427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2022CSLKT3-130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E5E449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AGV</w:t>
      </w:r>
      <w:r w:rsidRPr="00882A9D">
        <w:rPr>
          <w:rFonts w:ascii="Times New Roman" w:eastAsia="仿宋" w:hAnsi="Times New Roman"/>
          <w:noProof/>
          <w:sz w:val="28"/>
          <w:szCs w:val="32"/>
        </w:rPr>
        <w:t>的订单拣选系统研究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738F60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武汉科技大学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501AF7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李儒博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2714FA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邓旭东、马云峰、黎婷、关明珂、张雨轩、张博恒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5C8AD9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347686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2022CSLKT3-108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7CC20E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考虑专用道规划建设的危化品运输网络优化研究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2D8B58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中国海洋大学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4479D57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6BDB70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王晓楠、黄照旺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CE2071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CBF7734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2023CSLKT3-005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4CCBCD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考虑设施失效风险的绿色物流网络选址</w:t>
      </w:r>
      <w:r w:rsidRPr="00882A9D">
        <w:rPr>
          <w:rFonts w:ascii="Times New Roman" w:eastAsia="仿宋" w:hAnsi="Times New Roman"/>
          <w:noProof/>
          <w:sz w:val="28"/>
          <w:szCs w:val="32"/>
        </w:rPr>
        <w:t>-</w:t>
      </w:r>
      <w:r w:rsidRPr="00882A9D">
        <w:rPr>
          <w:rFonts w:ascii="Times New Roman" w:eastAsia="仿宋" w:hAnsi="Times New Roman"/>
          <w:noProof/>
          <w:sz w:val="28"/>
          <w:szCs w:val="32"/>
        </w:rPr>
        <w:t>路径优化研究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333D02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北京交通大学交通运输学院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B83EC8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员丽芬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4D5C50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郎茂祥、唐源洁、范宏强、余润峰、金珉宇、刘妍希、张钰儒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ACE416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2022CSLKT3-181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B7085D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非常规突发性疫情初期应急物资协同调度研究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C8D90A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重庆理工大学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3B14D9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9B95DC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代应、宋寒、黄鹏、李超、何华英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D0E84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A6B869F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2023CSLKT3-009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18364A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京津冀物流高质量协同发展研究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E7750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北京物资学院物流学院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812D3D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温卫娟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B150B4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田雪、赵宝芹、温学芳、侯旭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71F78A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D321D36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2023CSLKT3-337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975D4E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粤港澳大湾区物流协同发展研究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E37E7C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西安财经大学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782C58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张学会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4A08E1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周艳春、李楠、郝丽、简荷琴、王晓昇、张钰、张文浩、李梦颖、谭佳信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438292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5F4E4EB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2023CSLKT3-141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FEE8F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考虑产品与服务绿色度的供应链延保策略研究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3BD3D4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武汉纺织大学管理学院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3A10CF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周兴建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A38FCA" w14:textId="77777777" w:rsidR="00E23EDE" w:rsidRPr="00882A9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艾振、冯燕、牛秀明、蔡丽华、马小刚、李永、程昂、徐歌晨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D03A3C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456E165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2023CSLKT3-437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11B21E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汽车制造业集群供应链数智化转型升级的多维测度及推进路径研究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EAD4E2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湖北汽车工业学院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F5AD7C" w14:textId="77777777" w:rsidR="00E23EDE" w:rsidRPr="00882A9D" w:rsidRDefault="00E23EDE" w:rsidP="00E23EDE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王新宇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6FFA56" w14:textId="77777777" w:rsidR="00CB313D" w:rsidRDefault="00E23EDE" w:rsidP="00E23EDE">
      <w:pPr>
        <w:spacing w:line="380" w:lineRule="exact"/>
        <w:ind w:left="1680" w:hangingChars="600" w:hanging="1680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殷旅江、何波、付雅琴、鄢曹政、贾静、王欢、邓晓君、望甜、</w:t>
      </w:r>
    </w:p>
    <w:p w14:paraId="4097634F" w14:textId="6EA1FCDA" w:rsidR="0032157D" w:rsidRDefault="00E23EDE" w:rsidP="00CB313D">
      <w:pPr>
        <w:spacing w:afterLines="50" w:after="156" w:line="380" w:lineRule="exact"/>
        <w:ind w:leftChars="600" w:left="1260" w:firstLineChars="157" w:firstLine="44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殷元星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E0DBFD" w14:textId="77777777" w:rsidR="00CB313D" w:rsidRPr="00CB313D" w:rsidRDefault="00CB313D" w:rsidP="00CB313D">
      <w:pPr>
        <w:spacing w:line="380" w:lineRule="exact"/>
        <w:ind w:leftChars="600" w:left="1260" w:firstLineChars="157" w:firstLine="440"/>
        <w:rPr>
          <w:rFonts w:ascii="Times New Roman" w:eastAsia="仿宋" w:hAnsi="Times New Roman"/>
          <w:sz w:val="28"/>
          <w:szCs w:val="28"/>
        </w:rPr>
      </w:pPr>
    </w:p>
    <w:bookmarkEnd w:id="0"/>
    <w:p w14:paraId="434E2B5D" w14:textId="0B045770" w:rsidR="007C7932" w:rsidRPr="00ED3191" w:rsidRDefault="007C7932" w:rsidP="007C7932">
      <w:pPr>
        <w:pStyle w:val="1111"/>
        <w:rPr>
          <w:rFonts w:ascii="黑体" w:eastAsia="黑体" w:hAnsi="黑体"/>
          <w:b w:val="0"/>
        </w:rPr>
      </w:pPr>
      <w:r w:rsidRPr="00ED3191">
        <w:rPr>
          <w:rFonts w:ascii="黑体" w:eastAsia="黑体" w:hAnsi="黑体" w:hint="eastAsia"/>
        </w:rPr>
        <w:t>二等奖</w:t>
      </w:r>
      <w:r w:rsidRPr="00666BB9">
        <w:rPr>
          <w:rFonts w:ascii="黑体" w:eastAsia="黑体" w:hAnsi="黑体" w:hint="eastAsia"/>
        </w:rPr>
        <w:t>（</w:t>
      </w:r>
      <w:r w:rsidR="00CB313D">
        <w:rPr>
          <w:rFonts w:ascii="Times New Roman" w:eastAsia="黑体" w:hAnsi="Times New Roman" w:cs="Times New Roman"/>
          <w:bCs/>
        </w:rPr>
        <w:t>16</w:t>
      </w:r>
      <w:r w:rsidRPr="00666BB9">
        <w:rPr>
          <w:rFonts w:ascii="黑体" w:eastAsia="黑体" w:hAnsi="黑体"/>
        </w:rPr>
        <w:t>个）</w:t>
      </w:r>
    </w:p>
    <w:p w14:paraId="194D3280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971E42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低碳导向下考虑三维装载约束的</w:t>
      </w:r>
      <w:r w:rsidRPr="00882A9D">
        <w:rPr>
          <w:rFonts w:ascii="Times New Roman" w:eastAsia="仿宋" w:hAnsi="Times New Roman"/>
          <w:noProof/>
          <w:sz w:val="28"/>
          <w:szCs w:val="32"/>
        </w:rPr>
        <w:t>SDVRP-TW</w:t>
      </w:r>
      <w:r w:rsidRPr="00882A9D">
        <w:rPr>
          <w:rFonts w:ascii="Times New Roman" w:eastAsia="仿宋" w:hAnsi="Times New Roman"/>
          <w:noProof/>
          <w:sz w:val="28"/>
          <w:szCs w:val="32"/>
        </w:rPr>
        <w:t>优化问题研究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70A7EF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集美大学航海学院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E7737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初良勇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4638F5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闫淼、陈秀乾、康文庆、邢大宁、张一鸣、王梦瑶、章嘉文、王嘉宁、林明秀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03F1D6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26168A0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2022CSLKT3-022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F7795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基于实时信息的冷链物流配送路径研究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F72026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辽宁工程技术大学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994352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万君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B881BF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张芳、李坤、马江平、张泽熙、王婧伊、祁丽娜、夏一泽、王鹤鸣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5657E0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275FDE6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2023CSLKT3-390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9A2C0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背景下运力共享与联合运输配送研究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971F3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长安大学汽车学院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948C5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杨京帅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D7E074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高扬、丁楠、李嫚嫚、付颖斌、顾玉磊、赵博选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CACAF5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3D90CE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2022CSLKT3-187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D16D22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危险废物处置供应链协同效率优化研究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54A26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E7C062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梁学栋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CC3D74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邓富民、李智、叶梦、林辉荣、王霞、王可人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5E5A6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BBF7518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FBD25D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大型散货码头煤炭物流数据联盟链服务模式研究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C21FE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秦皇岛港股份有限公司技术中心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74F1D96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邵竞伟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2EEB91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徐恒、赵谞博、刘作茹、张冬梅、韩丽、任蓉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0FFEF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0B5ACD6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2022CSLKT3-385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B47CC9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考虑梯次利用的退役动力电池协同回收机制研究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240C3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南京工程学院经济与管理学院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F4F0ED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卢荣花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CB52E4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吴义生、徐凤、杜恒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37E7C5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9C347EE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AB6DB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RMFS</w:t>
      </w:r>
      <w:r w:rsidRPr="00882A9D">
        <w:rPr>
          <w:rFonts w:ascii="Times New Roman" w:eastAsia="仿宋" w:hAnsi="Times New Roman"/>
          <w:noProof/>
          <w:sz w:val="28"/>
          <w:szCs w:val="32"/>
        </w:rPr>
        <w:t>电商仓储系统布局及路径策略研究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9D1A23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北京物资学院信息学院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0098F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柳虎威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F8226D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梁凯博、王繁、赵俊辉、杨江龙、周丽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B5076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2022CSLKT3-409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E8F558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突发公共卫生事件下的医疗物资供应链优化研究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191A6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广东交通职业技术学院运输与经济管理学院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165E0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李旭东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22C59B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李冬亮、王宇阳、郭惠、何琇瑶、杨永搏、廖毅芳、刘如意、谢梦莹、黄志桃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039D9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EC1218B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307ED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基于联邦学习的电商供应链开放创新智能决策研究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7E60B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内蒙古农业大学经济管理学院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51DE58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张晓东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CBABD7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田洁、贾凤菊、刘桂艳、永梅、荣存熙、杨盼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8C10B9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F6A7D33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2022CSLKT3-134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51C7E7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绿色补贴下报废汽车闭环供应链的定价决策研究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6E8922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江汉大学商学院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8FE199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万凤娇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CEB248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李荣、朱荣艳、秦嘉慧、邱志成、王兴宇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9A25D5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CAA46A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2023CSLKT3-044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6457B2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京津冀城市群物流业绿色低碳效率测度及其高质量发展研究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850CE5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中国矿业大学经济管理学院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4CA719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王帮俊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B3584D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吉峰、田宇、崔林玉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84F633B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89E9F6E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2022CSLKT3-334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57265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数智环境下应急物资调度网络风险识别模型研究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678ABD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黄河科技学院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423D0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邵开丽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2C944D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李凤廷、秦记峰、张慧成、傅群忠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424EED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4DAA4CD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F129F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京津冀物流业碳排放影响因素分析及情景预测研究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8E47666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石家庄铁道大学管理学院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9EF655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耿立艳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5CD51A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张占福、翟晨莅、陆辰枚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67FF18" w14:textId="77777777" w:rsidR="00CB313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986109F" w14:textId="77777777" w:rsidR="00B730EB" w:rsidRPr="00882A9D" w:rsidRDefault="00B730EB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4B1FB7C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2023CSLKT3-355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099BFF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航材备件库存结构优化策略研究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B2786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中国人民解放军空军勤务学院航材四站系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C161F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崔崇立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4D7AE5F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朱臣、杜加刚、阎薪宇、谢福哲、华树新、赵磊、张逊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495F7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6DFE964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2023CSLKT3-342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096BBB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新发展格局下新疆物流大通道建设对策研究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F76CCEF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新疆社会科学院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A0CB29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阿布都伟力</w:t>
      </w:r>
      <w:r w:rsidRPr="00882A9D">
        <w:rPr>
          <w:rFonts w:ascii="Times New Roman" w:eastAsia="仿宋" w:hAnsi="Times New Roman"/>
          <w:noProof/>
          <w:sz w:val="28"/>
          <w:szCs w:val="32"/>
        </w:rPr>
        <w:t>·</w:t>
      </w:r>
      <w:r w:rsidRPr="00882A9D">
        <w:rPr>
          <w:rFonts w:ascii="Times New Roman" w:eastAsia="仿宋" w:hAnsi="Times New Roman"/>
          <w:noProof/>
          <w:sz w:val="28"/>
          <w:szCs w:val="32"/>
        </w:rPr>
        <w:t>买合普拉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9EB1AB" w14:textId="77777777" w:rsidR="00CB313D" w:rsidRPr="00882A9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何玉斌、毕殿国、热合木提拉</w:t>
      </w:r>
      <w:r w:rsidRPr="00882A9D">
        <w:rPr>
          <w:rFonts w:ascii="Times New Roman" w:eastAsia="仿宋" w:hAnsi="Times New Roman"/>
          <w:noProof/>
          <w:sz w:val="28"/>
          <w:szCs w:val="32"/>
        </w:rPr>
        <w:t>·</w:t>
      </w:r>
      <w:r w:rsidRPr="00882A9D">
        <w:rPr>
          <w:rFonts w:ascii="Times New Roman" w:eastAsia="仿宋" w:hAnsi="Times New Roman"/>
          <w:noProof/>
          <w:sz w:val="28"/>
          <w:szCs w:val="32"/>
        </w:rPr>
        <w:t>图拉巴、孜列</w:t>
      </w:r>
      <w:r w:rsidRPr="00882A9D">
        <w:rPr>
          <w:rFonts w:ascii="Times New Roman" w:eastAsia="仿宋" w:hAnsi="Times New Roman"/>
          <w:noProof/>
          <w:sz w:val="28"/>
          <w:szCs w:val="32"/>
        </w:rPr>
        <w:t>·</w:t>
      </w:r>
      <w:r w:rsidRPr="00882A9D">
        <w:rPr>
          <w:rFonts w:ascii="Times New Roman" w:eastAsia="仿宋" w:hAnsi="Times New Roman"/>
          <w:noProof/>
          <w:sz w:val="28"/>
          <w:szCs w:val="32"/>
        </w:rPr>
        <w:t>木合亚提、董建恩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12DBCA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786B929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7A3F80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武汉市冷链物流高质量发展对策研究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E2D0AB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武汉发展战略研究院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6BE851" w14:textId="77777777" w:rsidR="00CB313D" w:rsidRPr="00882A9D" w:rsidRDefault="00CB313D" w:rsidP="00CB313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杜涛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723D69" w14:textId="7430ADDA" w:rsidR="00666BB9" w:rsidRPr="00CB313D" w:rsidRDefault="00CB313D" w:rsidP="00CB313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丁凌云、王遥飞、熊巧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15A572" w14:textId="77777777" w:rsidR="00BC5BCD" w:rsidRPr="00CB313D" w:rsidRDefault="00BC5BCD" w:rsidP="00BC5BCD">
      <w:pPr>
        <w:spacing w:line="380" w:lineRule="exact"/>
        <w:ind w:leftChars="600" w:left="1260" w:firstLineChars="157" w:firstLine="440"/>
        <w:rPr>
          <w:rFonts w:ascii="Times New Roman" w:eastAsia="仿宋" w:hAnsi="Times New Roman"/>
          <w:sz w:val="28"/>
          <w:szCs w:val="28"/>
        </w:rPr>
      </w:pPr>
    </w:p>
    <w:p w14:paraId="0478DF0F" w14:textId="50A6B3B0" w:rsidR="00BC5BCD" w:rsidRPr="00ED3191" w:rsidRDefault="00BC5BCD" w:rsidP="00BC5BCD">
      <w:pPr>
        <w:pStyle w:val="1111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</w:rPr>
        <w:t>三</w:t>
      </w:r>
      <w:r w:rsidRPr="00ED3191">
        <w:rPr>
          <w:rFonts w:ascii="黑体" w:eastAsia="黑体" w:hAnsi="黑体" w:hint="eastAsia"/>
        </w:rPr>
        <w:t>等奖</w:t>
      </w:r>
      <w:r w:rsidRPr="00666BB9">
        <w:rPr>
          <w:rFonts w:ascii="黑体" w:eastAsia="黑体" w:hAnsi="黑体" w:hint="eastAsia"/>
        </w:rPr>
        <w:t>（</w:t>
      </w:r>
      <w:r w:rsidRPr="00BC5BCD">
        <w:rPr>
          <w:rFonts w:ascii="Times New Roman" w:eastAsia="黑体" w:hAnsi="Times New Roman"/>
        </w:rPr>
        <w:t>216</w:t>
      </w:r>
      <w:r w:rsidRPr="00666BB9">
        <w:rPr>
          <w:rFonts w:ascii="黑体" w:eastAsia="黑体" w:hAnsi="黑体"/>
        </w:rPr>
        <w:t>个）</w:t>
      </w:r>
    </w:p>
    <w:p w14:paraId="620CE99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2023CSLKT3-081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6954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农产品电商供应链应收账款融资博弈研究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D2807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浙江万里学院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96D47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朱一青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6253B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朱占峰、李成艾、葛浩然、谢欣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3275F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7E345B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2023CSLKT3-256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F73D6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江苏省陆路交通可达性与城市经济的耦合协调发展对策研究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FC49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南京工程学院经济与管理学院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94EC8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徐凤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43FEC4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吴义生、姚立、卢荣花、冯佩雨、杜恒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9196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F4FF1E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2022CSLKT3-272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504CCA" w14:textId="77777777" w:rsidR="00675D57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国家物流枢纽城市建设背景下宜昌区域物流整合与产业集聚联动</w:t>
      </w:r>
    </w:p>
    <w:p w14:paraId="78FF00E7" w14:textId="2DDFF896" w:rsidR="00BC5BCD" w:rsidRPr="00882A9D" w:rsidRDefault="00BC5BCD" w:rsidP="00675D57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D298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湖北三峡职业技术学院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37068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吴春涛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0223F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毛劲松、马洲、李钦华、徐修锋、黄世秀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01157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2022CSLKT3-282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A1B6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供应链网络位置对企业绿色创新的影响研究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DA63C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广东建设职业技术学院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33E7E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罗涛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53309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石永洋、刘武军、柳倩、覃娟、陈晓佳、唐瑛、朱玲梅、皮晓芳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7C4E9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3DF33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D89C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数字物流赋能共同富裕的影响效应与实现路径研究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077F5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湖北汽车工业学院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ADF6E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贾静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E5561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殷旅江、何波、王江华、鄢曹政、望甜、王欢、邓晓君、殷元星、王新宇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824219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D29A66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E088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互补性资源对物流科创飞地模式创新绩效影响研究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F1634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安徽大学物流与供应链研究中心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79A4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汪传雷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9C646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秦琴、张春梦、杨依婉、杨东祥、黄镇超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C3DE1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42CE88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2022CSLKT3-149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9E2909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RCEP</w:t>
      </w:r>
      <w:r w:rsidRPr="00882A9D">
        <w:rPr>
          <w:rFonts w:ascii="Times New Roman" w:eastAsia="仿宋" w:hAnsi="Times New Roman"/>
          <w:noProof/>
          <w:sz w:val="28"/>
          <w:szCs w:val="32"/>
        </w:rPr>
        <w:t>环境下跨境电商供应链物流服务质量评价研究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D2A8A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中南林业科技大学物流与交通学院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9C21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程莹莹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B54CC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庞燕、夏杨坤、刘建银、张深红、魏娜、黄佳丽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4F39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7644A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2023CSLKT3-040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9D74B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基于多元信息融合的极地航运技术创新图谱研究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949D0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上海海事大学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57EC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石亮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0A93B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张善杰、陈祥燕、陆亦恺、袁倩、刘晓琴、李军华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D2AD1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1487AF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2023CSLKT3-400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A152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共同富裕下供应链收益分配优化研究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F9427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南京工业职业技术大学商务贸易学院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476F26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王桂花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3DE48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蒋琼、赵丹、樊华、骆飞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742492" w14:textId="77777777" w:rsidR="00BC5BC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E6552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1ABCA9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2023CSLKT3-140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8886C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交通强国背景下湖北省做强做优多式联运发展路径研究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A784D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武汉现代物流研究院有限公司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A012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EB313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熊巧、索馨、余家祥、胡晓佳、匡梓君、肖康延、余筱牧、蔡静雅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7CD21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3981A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4857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数字经济赋能网络货运平台创新与实践研究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444D9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662165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熊文杰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00CC9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周兴建、陈嘉程、张诗文、蒋腾飞、李月圆、韩晓玥、鲍钟锐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B4CE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459B64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2023CSLKT3-268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B2CF1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物流企业</w:t>
      </w:r>
      <w:r w:rsidRPr="00882A9D">
        <w:rPr>
          <w:rFonts w:ascii="Times New Roman" w:eastAsia="仿宋" w:hAnsi="Times New Roman"/>
          <w:noProof/>
          <w:sz w:val="28"/>
          <w:szCs w:val="32"/>
        </w:rPr>
        <w:t>ESG</w:t>
      </w:r>
      <w:r w:rsidRPr="00882A9D">
        <w:rPr>
          <w:rFonts w:ascii="Times New Roman" w:eastAsia="仿宋" w:hAnsi="Times New Roman"/>
          <w:noProof/>
          <w:sz w:val="28"/>
          <w:szCs w:val="32"/>
        </w:rPr>
        <w:t>表现对其财务绩效的影响研究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C02E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CB83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陈素琴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92111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童霞、陈兰、李正锋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A5827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18A8ED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2023CSLKT3-352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9744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汽车物流循环器具标准及技术应用研究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3BD1A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一汽物流有限公司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2E6A4E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50CC1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高跃峰、刘文哲、刘惠玲、杜际鹏、王婉聪、位鹏、马茵、张淼、高金宝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B1911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2176B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75BA1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社区商超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互联网</w:t>
      </w:r>
      <w:r w:rsidRPr="00882A9D">
        <w:rPr>
          <w:rFonts w:ascii="Times New Roman" w:eastAsia="仿宋" w:hAnsi="Times New Roman"/>
          <w:noProof/>
          <w:sz w:val="28"/>
          <w:szCs w:val="32"/>
        </w:rPr>
        <w:t>+”</w:t>
      </w:r>
      <w:r w:rsidRPr="00882A9D">
        <w:rPr>
          <w:rFonts w:ascii="Times New Roman" w:eastAsia="仿宋" w:hAnsi="Times New Roman"/>
          <w:noProof/>
          <w:sz w:val="28"/>
          <w:szCs w:val="32"/>
        </w:rPr>
        <w:t>供应链共享模式助推新零售产业高质量发展研究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71BE6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山东电子职业技术学院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8A172E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朱孟高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C184F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何民爱、王瑞军、张燕、谭冬冬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18014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F4F38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30597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智能仓储多</w:t>
      </w:r>
      <w:r w:rsidRPr="00882A9D">
        <w:rPr>
          <w:rFonts w:ascii="Times New Roman" w:eastAsia="仿宋" w:hAnsi="Times New Roman"/>
          <w:noProof/>
          <w:sz w:val="28"/>
          <w:szCs w:val="32"/>
        </w:rPr>
        <w:t>AGV</w:t>
      </w:r>
      <w:r w:rsidRPr="00882A9D">
        <w:rPr>
          <w:rFonts w:ascii="Times New Roman" w:eastAsia="仿宋" w:hAnsi="Times New Roman"/>
          <w:noProof/>
          <w:sz w:val="28"/>
          <w:szCs w:val="32"/>
        </w:rPr>
        <w:t>路径规划研究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E4092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黄河科技学院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3F495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付辉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8ECC54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邵开丽、蒋文娟、秦记峰、王学春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5808C1" w14:textId="77777777" w:rsidR="00BC5BC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B9338A5" w14:textId="77777777" w:rsidR="00675D57" w:rsidRPr="00882A9D" w:rsidRDefault="00675D57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254D28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2023CSLKT3-409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1CFC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果蔬冷链物流参与主体共生关系与模式构建研究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206FFF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中南林业科技大学物流与交通学院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968E3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邓欣怡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7DA5B2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王忠伟、尹蓉、邓奇缘、徐莹莹、杨莉、高美林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EE8A89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E994B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2023CSLKT3-420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9F81D7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浩吉铁路对环渤海煤运格局的影响及应对策略研究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8FF36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河北港口集团信息与技术中心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7918E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杨小川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BCF3A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王磊、肖明、张春明、张文宇、陈聪、靖冬铌、董丽欣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DC9ED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8C789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2023CSLKT3-224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0177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宁食连锁超市逆向物流成本控制与运作模式选择研究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5CA42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青海交通职业技术学院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1208A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应玉萍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E2565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铁世萃、许春英、康永英、赵丽华、骆国美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163A1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1BE737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2022CSLKT3-259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25FAB0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环境规制下我国物流业高质量发展路径研究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3080A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烟台南山学院经济与管理学院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C5975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于丽静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4A948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刘敏、苏彦红、田强、孙侨伟、宋飞、崔美玲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30EF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D58A11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2023CSLKT3-045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295DA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考虑多目标的应急物资配送网络优化研究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F9B4A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江苏科技大学经济管理学院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93D88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李晓萍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E6DB6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胡青蜜、王建、卢葛锋、陆佳鋆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7C045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0BE61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2023CSLKT3-065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B62A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国际工程物流管理二维成熟度研究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80A62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无锡太湖学院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73277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郑斌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BEFA3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孙昌庆、孔令吉、祁建伟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9304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F2CE6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89379C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目标下优化交通运输方式结构研究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B42AB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武汉科技大学汽车与交通工程学院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D6F9A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张绪美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03479B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鄢威、梁晓磊、冯朝辉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2D8F7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6E4733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2023CSLKT3-354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24A8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基于加速老化试验的航材封套防护性评价与供应商优选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722C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中国人民解放军空军勤务学院航材四站系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33225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侯胜利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BA63E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周扬、李凡玉、潘智刚、柳颜、丁鹏、王昊、李乐喜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97D3D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1A68BB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2023CSLKT3-238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49BBB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中欧班列回程货物落地加工产业集群及法治建设研究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0B296E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内蒙古大学交通学院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54AD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李成兵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30C4BF" w14:textId="77777777" w:rsidR="00675D57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闫振英、李晓娟、霍月英、任建伟、王征宇、冯晨曦、安旭鹏、</w:t>
      </w:r>
    </w:p>
    <w:p w14:paraId="419E8765" w14:textId="19F0DBE6" w:rsidR="00BC5BCD" w:rsidRPr="00882A9D" w:rsidRDefault="00BC5BCD" w:rsidP="00675D57">
      <w:pPr>
        <w:spacing w:line="380" w:lineRule="exact"/>
        <w:ind w:leftChars="600" w:left="1260" w:firstLineChars="150" w:firstLine="42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和诗雨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BD09A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4273A7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2023CSLKT3-341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FA73B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青海省冷链物流多模式配送路径优化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3726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青海交通职业技术学院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D38ED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马玉杰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BBAB86" w14:textId="77777777" w:rsidR="00675D57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李蕾、孟建良、李婧、殷霞、李延秀、黄子豪、王磊、张婷婷、</w:t>
      </w:r>
    </w:p>
    <w:p w14:paraId="7B1BBFB2" w14:textId="11F8A416" w:rsidR="00BC5BCD" w:rsidRPr="00882A9D" w:rsidRDefault="00BC5BCD" w:rsidP="00675D57">
      <w:pPr>
        <w:spacing w:line="380" w:lineRule="exact"/>
        <w:ind w:leftChars="600" w:left="1260" w:firstLineChars="150" w:firstLine="42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李娜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95F79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E48334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2023CSLKT3-051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E4C38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DEA</w:t>
      </w:r>
      <w:r w:rsidRPr="00882A9D">
        <w:rPr>
          <w:rFonts w:ascii="Times New Roman" w:eastAsia="仿宋" w:hAnsi="Times New Roman"/>
          <w:noProof/>
          <w:sz w:val="28"/>
          <w:szCs w:val="32"/>
        </w:rPr>
        <w:t>交叉效率的战役仓库航材保障能力评估研究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2EC31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中国人民解放军空军勤务学院航材四站系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FE9B5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9A914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方坤、刘晓琳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C52D5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69FBF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F3E89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食品供应链韧性评价及提升路径研究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2F4CC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天津科技大学经济与管理学院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3A1A9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慕静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03292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邢正昊、裴艳炜、王瑞妮、苏凯凯、高音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4D7E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8055D1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2023CSLKT3-262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0D0985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新时代数字经济与物流业高质量发展复杂关联及协调推进研究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72084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南通理工学院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B4FD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叶爱山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65C3D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邓洋阳、包耀东、柴一、李晓华、褚钰萌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1705A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9404C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2023CSLKT3-407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B2890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新发展格局下江西省农业与物流业耦合特征及驱动机制研究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63ED5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江西理工大学商学院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A4109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1D6E3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黄玉桂、徐诗愉、张思宇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19E30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827ACC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2023CSLKT3-435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1D414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调水工程可持续供应链韧性研究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5D8CC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华北水利水电大学管理与经济学院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EF1F7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卢亚丽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97CCD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郭福利、何珮洋、郑博文、杨兴伍、樊林芳、卫宁、焦聪、秦梦涵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9AF49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A5B7B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2023CSLKT3-071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86D60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EVFR</w:t>
      </w:r>
      <w:r w:rsidRPr="00882A9D">
        <w:rPr>
          <w:rFonts w:ascii="Times New Roman" w:eastAsia="仿宋" w:hAnsi="Times New Roman"/>
          <w:noProof/>
          <w:sz w:val="28"/>
          <w:szCs w:val="32"/>
        </w:rPr>
        <w:t>和</w:t>
      </w:r>
      <w:r w:rsidRPr="00882A9D">
        <w:rPr>
          <w:rFonts w:ascii="Times New Roman" w:eastAsia="仿宋" w:hAnsi="Times New Roman"/>
          <w:noProof/>
          <w:sz w:val="28"/>
          <w:szCs w:val="32"/>
        </w:rPr>
        <w:t>EVBS</w:t>
      </w:r>
      <w:r w:rsidRPr="00882A9D">
        <w:rPr>
          <w:rFonts w:ascii="Times New Roman" w:eastAsia="仿宋" w:hAnsi="Times New Roman"/>
          <w:noProof/>
          <w:sz w:val="28"/>
          <w:szCs w:val="32"/>
        </w:rPr>
        <w:t>模式的电动物流车城市配送路径优化研究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CDBAD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苏州工业职业技术学院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8866E7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8490F0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苏桐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D1FE5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417536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2023CSLKT3-139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CDB4FE" w14:textId="77777777" w:rsidR="00675D57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跨境电商环境下武汉国际物流问题对策研究</w:t>
      </w:r>
    </w:p>
    <w:p w14:paraId="2DE783AA" w14:textId="5CAFEAC0" w:rsidR="00BC5BCD" w:rsidRPr="00882A9D" w:rsidRDefault="00BC5BCD" w:rsidP="00675D57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以中欧班列（武汉）为例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B2E42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武汉现代物流研究院有限公司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E78C6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熊巧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01216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王遥飞、胡海、索馨、周颖、毛忠勤、冯军清、霍迪、张凯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6B67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1610AE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2022CSLKT3-125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EB148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云物流背景下基于深度强化学习的城市冷链配送中心选址模型研究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807B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黄河科技学院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21115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傅群忠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A3298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邵开丽、李凤廷、张慧成、齐宁、武海艳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7DAB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838F1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2022CSLKT3-286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95658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基于乡村振兴的广东省城乡物流融合水平及路径研究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650ED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河源职业技术学院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F802C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白迎超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90A6D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许波、徐艟、曾苑、吴春尚、方艳、鲁夏平、郭海红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5CCE8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06B339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2022CSLKT3-288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A7AE2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物流企业创新投入与企业绩效的关系研究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D1F1A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河源职业技术学院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2F7BF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许波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B286E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白迎超、殷锐、邓文博、鲁夏平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EED2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B074B5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2023CSLKT3-240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E1066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沈阳市物流业碳排放效率评价与低碳发展对策研究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BF0B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沈阳工程学院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23AAF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贲立欣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62270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田凤权、王庆喜、王爽、李晶、冯晓坤、孙宏英、李虹、王名昊、张美玉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7F65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971166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2023CSLKT3-195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304A07" w14:textId="77777777" w:rsidR="007C4BA3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经济高质量发展背景下西部资源型山区城市现代物流体系的构建</w:t>
      </w:r>
    </w:p>
    <w:p w14:paraId="22765334" w14:textId="6A07FAE0" w:rsidR="00BC5BCD" w:rsidRPr="00882A9D" w:rsidRDefault="00BC5BCD" w:rsidP="007C4BA3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路径研究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以石棉县为例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ADC3C0" w14:textId="77777777" w:rsidR="007C4BA3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四川省物流股份物流产业研究院有限公司、石棉县速丰物流有限</w:t>
      </w:r>
    </w:p>
    <w:p w14:paraId="3062B22E" w14:textId="57B04E04" w:rsidR="00BC5BCD" w:rsidRPr="00882A9D" w:rsidRDefault="00BC5BCD" w:rsidP="007C4BA3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责任公司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5A62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司志阳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8984F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李中阳、罗华北、岳豫川、杨晴惜、雷鹏、陈虹村、谢军、刘进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BF791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995FE8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2023CSLKT3-168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52C60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低碳视角下农产品冷链物流效率评价研究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83E8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8841F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赵静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5793F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李树平、付兴方、杨希锐、叶芬芳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D478D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92DCC7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39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2023CSLKT3-235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08E53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物流业与零售业协同集聚对区域经济的作用效应研究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4D4F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山西财经大学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6023F7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白鹏锐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F4914F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杨劼、王迪、张敏、麻智宇、靳昱妍、白娟、程静、程璇、程煜峰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B526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D86C19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2022CSLKT3-012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BDF36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背景下铁路绿色物流发展模式研究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2FBB0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石家庄铁道大学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275B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郭跃显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F9BA4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耿立艳、赵莉琴、周颖、贾晓蝶、李苗、王心茹、张弛、刘紫怡、崔铭铭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86B80A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F34025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2023CSLKT3-290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4B158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物流业与制造业的共生模式与路径选择研究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86C0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浙江国际海运职业技术学院港口管理学院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9E641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陈艳玲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7393D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谭狄溪、马柯娜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FC4B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0E0629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2023CSLKT3-398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32400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基于供应链的食品安全预警体系研究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CFF15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金陵科技学院商学院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6B50E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姜方桃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0C93A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张莉、姚雨辰、郑庆华、程娟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8840D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42B1D6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2023CSLKT3-396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51357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需求感知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的军民机场航油互用配送保障模式研究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0334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中国人民解放军空军勤务学院航空军需与燃料系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F3C2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胡利明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7329B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校云鹏、杨玉婷、欧阳晓东、董仕宝、伍刚、胡堂清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1549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1AAAC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2023CSLKT3-008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B4F2E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新能源物流车辆移动充电与配送系统协同优化研究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D7FA2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北京邮电大学现代邮政学院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A4DA1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杨森炎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4FDDC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孔继利、顾文娟、张芮嫣、张文彬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FCF0D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2AF589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2023CSLKT3-347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E7854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基于拥堵预测的</w:t>
      </w:r>
      <w:r w:rsidRPr="00882A9D">
        <w:rPr>
          <w:rFonts w:ascii="Times New Roman" w:eastAsia="仿宋" w:hAnsi="Times New Roman"/>
          <w:noProof/>
          <w:sz w:val="28"/>
          <w:szCs w:val="32"/>
        </w:rPr>
        <w:t>AGV</w:t>
      </w:r>
      <w:r w:rsidRPr="00882A9D">
        <w:rPr>
          <w:rFonts w:ascii="Times New Roman" w:eastAsia="仿宋" w:hAnsi="Times New Roman"/>
          <w:noProof/>
          <w:sz w:val="28"/>
          <w:szCs w:val="32"/>
        </w:rPr>
        <w:t>路径规划研究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F1EE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北京物资学院信息学院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51FDE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唐恒亮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86C03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薛菲、曹阳、杨永丽、赵子航、董金达、何建宇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88DF6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4EEB7E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2022CSLKT3-295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11D1B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成渝双城经济圈交通运输与经济协同发展研究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A727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重庆财经职业学院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96F76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9E5FF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李明明、彭渝、姚海凤、李丽丽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D48B5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F2E8D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FDC591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生鲜电商前置仓的订单预测及仓储成本优化研究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5212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北京物资学院信息学院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92439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梁凯博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37CFC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杨江龙、柳虎威、周丽、孙立、王繁、赵俊辉、李亚坤、孔令婕、曾旺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29C5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19252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2023CSLKT3-132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7E5BDA" w14:textId="77777777" w:rsidR="007C4BA3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电商平台主导型跨境农产品供应链可持续性促进因素指标体系的</w:t>
      </w:r>
    </w:p>
    <w:p w14:paraId="057E3B3E" w14:textId="223B5D7D" w:rsidR="00BC5BCD" w:rsidRPr="00882A9D" w:rsidRDefault="00BC5BCD" w:rsidP="007C4BA3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构建研究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B36DA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河南工业大学管理学院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83498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王高峰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A7DAE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侯艳宁、李帅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852E6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552DE0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49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2022CSLKT3-098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1C382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战略目标下区域绿色物流发展评价研究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A36EB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厦门华厦学院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8DB129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张巧玲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64CF8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陈晖、何焰、上官伟、马静静、杨颖、毛艳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790E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C23D8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2023CSLKT3-394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275D0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依托区块链的有机农产品供应链优化路径研究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27C23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哈尔滨职业技术学院信息技术中心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534D9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刘立栋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D472D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丁康健、樊雪、董庆杰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47A6C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9D557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2023CSLKT3-134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97942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县域冷链物流高质量发展路径与实现机制研究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1B1C6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河南牧业经济学院物流与电商学院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1D17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孙红霞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0AF95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薛珂、刘博、于晓胜、王俊涛、秦华侨、郭鹏、胡豫川、夏文欣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00D26F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39BFAA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2023CSLKT3-143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1EC23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湖北省国家物流枢纽发展潜力评价研究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0974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湖北汽车工业学院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CCF6B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殷元星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21EFB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殷旅江、何波、王江华、王新宇、王欢、邓晓君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F56D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87139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2023CSLKT3-237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AEAD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低碳经济背景下山西省农产品物流效率测度及提升策略研究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36C8D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山西大同大学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2C438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C3CFA4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吴利刚、朱少英、吴海燕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017E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769549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2023CSLKT3-343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DFC6F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广东省碳排放权价格波动特征及其影响因素研究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E14AA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澳门科技大学商学院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F9967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谭康业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0D92F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邬宇盟、徐芳、纪宣羽、李春生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CB076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AE720B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2022CSLKT3-335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DF6F8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基于区块链的快递物流隐私保护方案研究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C5DC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黄河科技学院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AF4B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武海艳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DF6E7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邵开丽、李凤廷、秦记峰、傅群忠、王缓缓、王宏勇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9DBA4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0FFF09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2022CSLKT3-226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BE811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绿色供应链金融视角下中小企业可持续发展研究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6A2E5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80717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8C812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王正艳、袁征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434FC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C57FE8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2023CSLKT3-161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CD33B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数字化下物流促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双链融合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赋能产业升级策略研究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462B9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湖南财政经济学院工商管理学院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02B1C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龙小凤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6AA6B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杨鹏、邹浩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8A6D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D8F42D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58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2022CSLKT3-005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040A3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公共卫生事件政企应急物资储备协同博弈研究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08F79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北京物资学院物流学院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0E14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邵舒羽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3152A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刘艳、芮嘉明、高歌、丁洋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2CB93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59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2023CSLKT3-052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FC98F5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航材供应链可靠性研究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8C4D0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中国人民解放军空军勤务学院航材四站系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73D24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567AE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崔崇立、郑金忠、郭军、杜加刚、谢福哲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1B5E7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A90550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1AE22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乡村振兴战略下我国农产品供应链金融业态发展模式探究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861FE1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山东轻工职业学院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5E1D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A988E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王丽丽、张德洲、徐晓慧、李修海、杨新月、何萍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5F5DA7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3C9D0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2023CSLKT3-288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4A17F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数商助力浙江山区农产品供应链高质量发展路径研究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85EBF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浙江机电职业技术学院数字商贸学院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BB4E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许尤佳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CE054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葛永明、张露、谭娟、陈情情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AC373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8CF70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2022CSLKT3-340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2671C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长大货物联合运输风险评估与防控策略研究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E810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中南大学交通运输工程学院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D387F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张英贵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1422D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王娟、肖杨、盛丽宁、周金龙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8A561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E15C07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2023CSLKT3-411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384943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粤港澳大湾区跨境电商综合试验区对物流数字化转型的效应研究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03670F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98D16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A556A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盛亭茵、刘建、陈慧、谢凯伦、徐婉莹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FAD58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DF96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2023CSLKT3-431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AEFDD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背景下装配式建筑物流过程碳减排路径研究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4CC38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F4C7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夏乙溧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8E27C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范春雷、章卓君、朱建良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E995C4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C75FF3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2023CSLKT3-167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CC98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数字经济背景下农产品供应链风险管理研究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4FAB79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6196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贾帆帆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CD641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祁雁凌、吕作良、吴秋月、欧阳欢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85E6E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4F8F5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2023CSLKT3-039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FB96C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智能航运发展学术态势与创新机制研究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D495E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上海海事大学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86B2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燕翔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7698A5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陈祥燕、张善杰、李军华、张运鸿、李慧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ED21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23827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2023CSLKT3-189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94909F" w14:textId="77777777" w:rsidR="007C4BA3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人工智能</w:t>
      </w:r>
      <w:r w:rsidRPr="00882A9D">
        <w:rPr>
          <w:rFonts w:ascii="Times New Roman" w:eastAsia="仿宋" w:hAnsi="Times New Roman"/>
          <w:noProof/>
          <w:sz w:val="28"/>
          <w:szCs w:val="32"/>
        </w:rPr>
        <w:t>+”</w:t>
      </w:r>
      <w:r w:rsidRPr="00882A9D">
        <w:rPr>
          <w:rFonts w:ascii="Times New Roman" w:eastAsia="仿宋" w:hAnsi="Times New Roman"/>
          <w:noProof/>
          <w:sz w:val="28"/>
          <w:szCs w:val="32"/>
        </w:rPr>
        <w:t>学科群计划的学科专业协同建设机制与实践研究</w:t>
      </w:r>
    </w:p>
    <w:p w14:paraId="1F3FC1F2" w14:textId="3C969310" w:rsidR="00BC5BCD" w:rsidRPr="00882A9D" w:rsidRDefault="00BC5BCD" w:rsidP="007C4BA3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以物流管理为例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0023A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重庆交通大学经济与管理学院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65779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葛显龙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AAC53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尹秋霜、梁永宏、徐芳、张文仲、许木顺、蒋小莉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5D6AA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7D1A3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2023CSLKT3-043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7636E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疫情背景下中国航空物流网络的抗毁性研究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2514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上海工程技术大学航空运输学院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8707B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姚红光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40966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肖恢翚、韦薇、李智忠、朱卫平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D5F45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10B4CB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69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8A577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数字化物流发展推动制造业高质量发展机制探究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4AC51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山东科技大学智能装备学院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7851D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刘秀杰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E92F7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娄淑梅、周淼、宋庆军、李翠赟、赵胜刚、徐瑞银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4CF2AF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AB0492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2023CSLKT3-402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F34DE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双循环新发展格局下宁波北翼货运物流高质量发展对策研究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01B1D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宁波市交通发展研究中心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0FC9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唐斐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0C4BCB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戴东生、田绍杰、王焕彪、张俊琳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8774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583533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2023CSLKT3-285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1CB6B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基于智慧供应链的物流产业升级机制与对策研究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9A010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26BAD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闪辉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D9CA2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赵威、凌瑛、王钢、王岚、姚雨婷、尹加琪、王珂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2C248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B827FB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2023CSLKT3-278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6AC1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数字经济背景下电商直播供应链决策与优化研究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9CE79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86DB30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陈天文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79A9D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周荣虎、王长锁、刘廷雨、陈月新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76AEC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D1C99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2022CSLKT3-289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3327D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广东新型城镇化与物流业耦合协调发展研究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8B8A3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河源职业技术学院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43360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殷锐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7C8BA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吕春燕、吴春尚、许波、鲁夏平、方艳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0648B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420F73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2022CSLKT3-279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B8C52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孪生数据驱动的供应链金融风控体系研究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716B7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深圳技师学院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35D5A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刘小军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5264D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郑雷、李利、刘芳梅、李向宇、戴振昊、聂莉琼、刘春雨、姜保军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F4AC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898327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2022CSLKT3-336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D5B2A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基于车联网的电动车配送路径规划研究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33E1A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武汉科技大学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6478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王鑫鑫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46F55D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马云峰、王雅娟、林文智、徐仟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3DBBD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15B84D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2023CSLKT3-299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04EBD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基于轴辐模式的华北地区物流网络规划研究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D7D9D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山东华宇工学院经济管理学院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CBEA7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张丹丹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ED976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王钢、张宗义、王姗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7D6975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E79030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2021CSLKT3-199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7516C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基于熵权可拓的黄河流域城市物流绩效评价及提升策略研究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F6B85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河南牧业经济学院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0AAD5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韩启昊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A96E6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于晓胜、孙红霞、赵晓东、尹广勋、王静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BF0E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78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2023CSLKT3-200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A6EB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基于复杂网络的特色农产品跨境电商物流风险传导机理研究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9C7D0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西华大学管理学院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475298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段华薇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C795B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李科宏、王相夫、常想、刘南希、张丽萍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C817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344F5E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79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2023CSLKT3-366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9A52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基于动态交通网络的城市物流配送路径优化方法研究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661D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8EF79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杨琼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BE6CD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胡晓东、宋雯斐、邝金凤、张诚、张春琴、徐晨、沈艳洪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6386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621F38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2023CSLKT3-327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89722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四川省现代物流对经济高质量发展影响研究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ED9E7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E4C9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肖合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09282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黄远新、马莉、申慢慢、史思乡、周培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256A88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18C11A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2023CSLKT3-387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58DAF2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数字技术对物流企业赋能机制研究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861FB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成都东软学院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7BD5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胡立琴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C99C4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余真翰、饶绍伦、刘银锋、李姗、黄天春、祝红军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7DA48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81D296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2023CSLKT3-055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CB33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目标下我国碳达峰预测和减排路径研究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8D68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南通理工学院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E72F1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李晓华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07168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叶爱山、何玉、葛文文、王亚芹、王泰杭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F8B68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47F1F5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2023CSLKT3-170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E19B8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广东省物流产业与数字经济发展水平测度及耦合协调研究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1864E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E4E4F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卢敏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309DC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戴汇川、唐业富、廖森林、杨时苗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2221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7798F5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2023CSLKT3-296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7E0DE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一带一路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背景下山东省多式联运体系构建研究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E8EB7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青岛恒星科技学院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9E91D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张艳艳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4ED6B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王秀荣、郭蕊、徐芹、刘长河、黄娜、王展超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9078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F75867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2023CSLKT3-080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B5455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生鲜农产品供应链数据共享机制研究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323C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宁波工程学院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402F1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朱耿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5A518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朱占峰、呼格吉勒、王莹、刘佳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F6844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53D88A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2023CSLKT3-226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AF9DD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探析生产服务型物流枢纽的价值与生命力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465B8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中物策（北京）工程技术研究院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31320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李芏巍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858883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李学民、杨倩、甘盖凡、薛战雷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6F5C4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633309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2023CSLKT3-359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DABD0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基于信息安全风险评估的物流企业信息安全保障策略研究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92C90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35F0D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冯国军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6490B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宋正江、姜涛、钱天宙、邬文涛、何林燕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11847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C12BE7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2022CSLKT3-135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21A5C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基于风险管控的危化品物流流程数字化转型研究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E1DF9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武汉工商学院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4BA0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蔡丽华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51EB9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周建亚、王勇、周兴建、乐莎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C7C11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E487D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89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2023CSLKT3-266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E0D37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区块链技术赋能供应链金融研究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以蚂蚁双链通为例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16C99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13FB5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魏倩雨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357D7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冯颖、周晓东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1BB7F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96D683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2023CSLKT3-350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446FA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生鲜农产品冷链物流配送路径优化研究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7D54A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辽宁省交通高等专科学校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2580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刘文博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CC300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胡洋、王凌艳、李政凯、刘霂、张冰华、刘丽坤、高国平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5ACB9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7422ED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2022CSLKT3-138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0C8C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碳达峰碳中和背景下双渠道绿色供应链发展战略研究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6AAE0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A3434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叶慧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588A2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胡晓兰、谢美娥、叶磊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B8DD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005F2C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2023CSLKT3-029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3E894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SCOR</w:t>
      </w:r>
      <w:r w:rsidRPr="00882A9D">
        <w:rPr>
          <w:rFonts w:ascii="Times New Roman" w:eastAsia="仿宋" w:hAnsi="Times New Roman"/>
          <w:noProof/>
          <w:sz w:val="28"/>
          <w:szCs w:val="32"/>
        </w:rPr>
        <w:t>模型的绿色物流供应链绩效评价模型构建研究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25B80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辽宁理工职业大学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1267D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刘树娟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27A2D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孙霞克、王静、吕银、陈炳帅、李岩、邸彦彪、金辉、刘颜嘉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9DE65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F9B981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2023CSLKT3-328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25779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基于农民深度参与的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农民</w:t>
      </w:r>
      <w:r w:rsidRPr="00882A9D">
        <w:rPr>
          <w:rFonts w:ascii="Times New Roman" w:eastAsia="仿宋" w:hAnsi="Times New Roman"/>
          <w:noProof/>
          <w:sz w:val="28"/>
          <w:szCs w:val="32"/>
        </w:rPr>
        <w:t>+</w:t>
      </w:r>
      <w:r w:rsidRPr="00882A9D">
        <w:rPr>
          <w:rFonts w:ascii="Times New Roman" w:eastAsia="仿宋" w:hAnsi="Times New Roman"/>
          <w:noProof/>
          <w:sz w:val="28"/>
          <w:szCs w:val="32"/>
        </w:rPr>
        <w:t>互联网</w:t>
      </w:r>
      <w:r w:rsidRPr="00882A9D">
        <w:rPr>
          <w:rFonts w:ascii="Times New Roman" w:eastAsia="仿宋" w:hAnsi="Times New Roman"/>
          <w:noProof/>
          <w:sz w:val="28"/>
          <w:szCs w:val="32"/>
        </w:rPr>
        <w:t>+N”</w:t>
      </w:r>
      <w:r w:rsidRPr="00882A9D">
        <w:rPr>
          <w:rFonts w:ascii="Times New Roman" w:eastAsia="仿宋" w:hAnsi="Times New Roman"/>
          <w:noProof/>
          <w:sz w:val="28"/>
          <w:szCs w:val="32"/>
        </w:rPr>
        <w:t>农村电商物流模式研究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69337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成都工贸职业技术学院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E8601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林洁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BBB9A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王艳、王平春、张议、赵曾、陈堰、张云帆、王智超、朱青松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CE57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9061B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2022CSLKT3-243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61A76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城乡物流一体化融合发展助力乡村共同富裕研究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以宁海县为例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5FDA2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宁波市交通发展研究中心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4206A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林杨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061CE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胡铮、舒泰、曾秋霖、武筱彬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88F4A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C1955F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2023CSLKT3-126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033B1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中国省域制造业与物流业协调发展及影响因素的时空异质性研究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FDFB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烟台南山学院经济与管理学院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AD096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田强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4E309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刘岩、刘敏、于丽静、王荣、李金华、王蒙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2AB2D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BF5ED5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2021CSLKT3-139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9FF56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小农户融入农产品供应链的影响因素及路径优化研究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以重庆为例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9765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重庆机电职业技术大学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176F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0C4B9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蒋琼、冉安平、邓永祥、李丹、向蓉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D1DC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97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2023CSLKT3-031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0A90A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物流企业服务质量对消费者幸福感影响机制研究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5BB0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辽宁省交通高等专科学校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849A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20782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张宇、窦利国、马冬梅、王凌艳、任斐、关艳萍、唐晓姣、谢元芒、程震舟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AD631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ABECE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2022CSLKT3-033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174F6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碳达峰碳中和背景下电动车物流配送优化研究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4EACB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上海市现代流通学校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44B11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4A733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彭宏春、陆敏、张悦莱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32866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D5B089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99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2023CSLKT3-338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6472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背景下西安市生鲜农产品物流发展策略研究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93F68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西安交通工程学院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64DE9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刘红利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BC79B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翟春霞、王花、苗妍、王娜、崔睿玲、严明敏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9604B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63F08B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2023CSLKT3-301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3F1FF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不确定环境下农产品应急物流配送优化研究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BA106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山东交通职业学院交通工程系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0136E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冯国壁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8B711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任娜、张怀智、张帆、吴鲁萍、张临政子、宋振宇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47D8C6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F80A6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2023CSLKT3-076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7807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医药电子商务和物流协同机理与路径研究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8D5CF6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8303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尹成媛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18F8F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祝宝江、韦亚洲、侯同娣、张漫、朱瑶、张童童、孙霁原、徐佳琦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14F7F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A7AD5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2023CSLKT3-078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63C76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企业物资管理供应保障体系数智化研究与应用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E5A2C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中国移动通信集团浙江有限公司供应链管理部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7A3209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张松青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24ED7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王静、柳晓莹、程建宁、王振宁、周静玲、赵东晖、杨林生、项洪波、周熙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B7783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88C1C2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103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21620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基于数据导向的家庭药品供应链设计与研究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BAA09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山东第一医科大学医学信息工程学院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B009A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姜雪辉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6F90C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于加东、孙增武、冯敏、刘筱冬、张兰华、陆强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1304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6A84D6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2023CSLKT3-349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AD298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基于组合启发式算法的三维集装箱装载问题研究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1DF4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辽宁理工职业大学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72F686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C42F2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刘树娟、吕银、孙霞克、伊冬冬、金辉、邸彦彪、李岩、杨泽茂、董鑫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150A8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E6E79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2023CSLKT3-423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3E9D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AI</w:t>
      </w:r>
      <w:r w:rsidRPr="00882A9D">
        <w:rPr>
          <w:rFonts w:ascii="Times New Roman" w:eastAsia="仿宋" w:hAnsi="Times New Roman"/>
          <w:noProof/>
          <w:sz w:val="28"/>
          <w:szCs w:val="32"/>
        </w:rPr>
        <w:t>视野的物流管理专业学生营销能力提升策略的研究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03DF3F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南京科技职业学院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C4A37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毛青松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C0058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耿言、何君君、马伟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A15B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74F353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2023CSLKT3-419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BA1ED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我国航运期货及衍生品发展思路研究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3E8C2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交通运输部水运科学研究所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9390C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殷翔宇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260F9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刘国庆、闫蕊、陈大鹏、王春娟、潘柳榕、徐奇、郑艳苹、张栋、方砚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31D4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2AE292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2023CSLKT3-197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6D2C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县域农产品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双向三级物流体系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构建研究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以乐至县为例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63906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西南财经大学天府学院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A7632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柳玉寿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93E81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倪娅、欧阳映泉、黄晶、张潇丹、杨凤、刘宇、李丽君、王新皓、周婷婷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3BD68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A1016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108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2022CSLKT3-162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BEE35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社区团购背景下生鲜农产品供应链风险识别与评价研究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25742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湖南工业职业技术学院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E6B2D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宋聪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66FF4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刘国莲、任志、刘涓、龙婷、刘昕妍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73B77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109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2022CSLKT3-193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53153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智慧物流背景下仓储配送岗位核心能力创新研究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60F06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四川信息职业技术学院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F2DBE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廖丽琴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EB489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刘星余、余真翰、霍秀秀、李娟、李超杰、杨凯、张丽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4D088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94CC8B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2023CSLKT3-176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1BD95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广东省生鲜农产品冷链物流灰色关联模型分析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28106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广东机电职业技术学院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0AAEE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张炜文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E4286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蒋小龙、宋玲、殷华、王晨、周日升、熊耐娉、黄晓鹏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EE235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ACEEED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2023CSLKT3-123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AC877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城乡融合背景下山东省农村物流高质量发展路径研究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8D5BB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青岛恒星科技学院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7E142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郭蕊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D78D6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张桂涛、王秀荣、张艳艳、高敏、高松云、兰甜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58B0F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688BF1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2023CSLKT3-249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173E9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黑龙江省中俄口岸物流与枢纽经济协同发展研究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C8853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东北林业大学土木与交通学院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AB537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马成林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ADD6D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罗露洁、李少辉、贺颖慧、张彤、隆振鑫、郑雅轩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1700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88B0D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2022CSLKT3-132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A19C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生鲜农产品供应链激励和协调机制研究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7EC9A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武汉科技大学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01629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邓旭东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3161B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王勇、马云峰、唐亚婷、周小芬、艾学轶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7FE37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946D2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2023CSLKT3-196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0E28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政府激励政策对民营中小企业绿色供应链决策影响研究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2ABF1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西南财经大学天府学院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F1DD2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EBCF38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高丹、王炜、刘宇、贾学梅、王新晧、范阳怡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D8941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CB6C3D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2022CSLKT3-205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8529B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突发公共卫生事件下特大型城市应急医疗物资储备决策研究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9E13F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西安邮电大学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6FE2C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赵永强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5D0C8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常骁毅、崔望妮、张美珍、张雅婷、李莹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B624A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1AA03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2023CSLKT3-122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4D5D8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民族地区农产品电商物流效率测度研究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0961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青岛农业大学经济管理学院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F9CEF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王宏智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84A26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温瑞珺、崔海龙、黄福雪、徐悦、刘兆俐、张欣欣、孙鲁苗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5651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A77372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2023CSLKT3-399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8B8A2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低碳经济背景下农产品绿色物流发展策略研究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40538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D1864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197E5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吉向红、吕玉兰、徐红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1128B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B55108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2023CSLKT3-148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6745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物流业数字化转型模式与路径研究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DCB7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武昌理工学院商学院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6F3A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贺霄娟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31181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沈易娟、李纵云、张凌云、何文杰、高蒙、王颖、钟丝佳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76A10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50C152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119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2023CSLKT3-436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947F5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内陆非省会城市建设国家物流枢纽承载城市的经验研究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E6F8D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湖北物资流通技术研究所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9E512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0BE2C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艾振、刘婷、陈沿伊、刘瑶、齐兴敏、牛秀明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06CB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ABF68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2022CSLKT3-031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136F1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城市物流标准化发展研究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以上海市为例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099546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上海市质量和标准化研究院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4853E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宋敏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C7A64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于洋、潘雪婷、肖宇晨、路欢欢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41BD3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504CA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2022CSLKT3-224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D039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长三角城市物流竞争力评价与提升路径研究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4119F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江苏财经职业技术学院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8E89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鲁庆尧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3438A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万晶晶、戴澍、唐伟、马伟华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6D9DA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F45103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2023CSLKT3-314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78BE8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基于乡村振兴战略的湖南省乡村物流发展路径创新研究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74532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湖南现代物流职业技术学院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A78ED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朱莎莎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2059A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袁世军、彭茜薇、冯梅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1D0D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2A8388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2023CSLKT3-251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8DB44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目标的现代物流产业与区域经济耦合协调度研究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4A508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黑龙江财经学院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00161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5D7D4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付景静、陈晓娟、董婷婷、冯明芬、李思瑶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E9ADFD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8ACC1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2023CSLKT3-277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C39D8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乡村振兴背景下盐城市农村电商与物流融合发展研究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7E95A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4063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44E01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施建华、李玉娟、寇铮、侯同娣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55D07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42B0D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2022CSLKT3-174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A7DD3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双向</w:t>
      </w:r>
      <w:r w:rsidRPr="00882A9D">
        <w:rPr>
          <w:rFonts w:ascii="Times New Roman" w:eastAsia="仿宋" w:hAnsi="Times New Roman"/>
          <w:noProof/>
          <w:sz w:val="28"/>
          <w:szCs w:val="32"/>
        </w:rPr>
        <w:t>-</w:t>
      </w:r>
      <w:r w:rsidRPr="00882A9D">
        <w:rPr>
          <w:rFonts w:ascii="Times New Roman" w:eastAsia="仿宋" w:hAnsi="Times New Roman"/>
          <w:noProof/>
          <w:sz w:val="28"/>
          <w:szCs w:val="32"/>
        </w:rPr>
        <w:t>多配送中心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的绿色冷链物流配送路径优化研究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DE4A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广东机电职业技术学院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E5301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郭秀颖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C541A1" w14:textId="77777777" w:rsidR="00734C39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王晨、陈树欢、蒋小龙、王广海、殷华、张鹏、宋玲、周日升、</w:t>
      </w:r>
    </w:p>
    <w:p w14:paraId="61739602" w14:textId="6DA76B1E" w:rsidR="00BC5BCD" w:rsidRPr="00882A9D" w:rsidRDefault="00BC5BCD" w:rsidP="00734C39">
      <w:pPr>
        <w:spacing w:line="380" w:lineRule="exact"/>
        <w:ind w:leftChars="600" w:left="1260" w:firstLineChars="150" w:firstLine="42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李敏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4EC3E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ABDAA4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2023CSLKT3-339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3AB60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陕西省农产品冷链物流新通道建设研究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65AF3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西安外事学院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FEA8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郑端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8C0A3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徐德洪、王玉勤、翟瑞锋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708A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68B300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2023CSLKT3-434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BF23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疫情后时代即时配送行业趋势研究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BA7D9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47004D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余佳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7735F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张仕军、王玲媛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16F030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128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2022CSLKT3-235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D4D5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基于关键费效比的低碳能源物流节点布局研究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19F4C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江苏建筑职业技术学院经济管理学院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8D06D0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朱小娟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F4881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刘翠萍、李鑫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163B5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DF04A9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129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2023CSLKT3-058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6B04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基于虚拟供应链的港口物流一体化研究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A268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86876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成桂芳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304D1E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陈艳、徐红、原娟娟、吕玉兰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F49A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4DEB4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2023CSLKT3-089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D0501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法治视角下的快递员群体合法权益保障问题研究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以绍兴市为例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9CD08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F8ACF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王国均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910B5C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陈晨、严皎婕、杨冰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1B888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850D9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2023CSLKT3-136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C4B5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基于三方演化博弈的低碳供应链策略研究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62CC2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商丘工学院经济与管理学院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3DD2F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关玉琼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D465B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门亚芳、侯晓宁、楚娟娟、王登登、杨慧、董款、申亚芳、张慧、郑金忠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4EF89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3A3B4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2023CSLKT3-138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474E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双碳背景下快递企业绩效评价与提升策略研究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9773A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河南交通职业技术学院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93C83E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王晓丽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19D955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刘瑞红、张利分、王晓敏、贾东明、刘丽琴、张婉、任枫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7691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0C740D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2023CSLKT3-082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0ECD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数字化背景下跨境电商供应链优化研究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DD97F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温州商学院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91B044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钟桂娟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8081D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李孔伟、卢玉、熊欢、李泽壑、马琳、于猛、郭旭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030C93" w14:textId="77777777" w:rsidR="00BC5BC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82852B5" w14:textId="77777777" w:rsidR="00734C39" w:rsidRPr="00882A9D" w:rsidRDefault="00734C39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5061EA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134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2023CSLKT3-046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D379F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基于消费者绿色偏好的供应链定价决策及合作策略研究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FAA52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南京航空航天大学金城学院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9F0B2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蒋辉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7BE1A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吉朦、刘金美、杨慧珠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8BF77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A1747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2023CSLKT3-295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FE94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SSM</w:t>
      </w:r>
      <w:r w:rsidRPr="00882A9D">
        <w:rPr>
          <w:rFonts w:ascii="Times New Roman" w:eastAsia="仿宋" w:hAnsi="Times New Roman"/>
          <w:noProof/>
          <w:sz w:val="28"/>
          <w:szCs w:val="32"/>
        </w:rPr>
        <w:t>的物资管理系统的设计与实现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899DE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山东第一医科大学医学信息工程学院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7ACA0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孙增武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A47F9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李坤、姜雪辉、刘媞媞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BF03D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0430D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2023CSLKT3-182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D2961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跨境电商背景下珠澳产业园国际物流服务能力评价研究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D52FC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珠海城市职业技术学院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97827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冯希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751C0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王新桥、董向红、刘茗飞、陈典斌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C0D15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92BFB8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2023CSLKT3-097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5D4CB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基于政府补贴的农村物流服务供应链协调机制研究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55378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D3F826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7B16F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闪辉、赵威、凌瑛、王钢、姚雨婷、王珂、李潇妤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52BEDC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14C9C3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2023CSLKT3-329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11F37EA" w14:textId="77777777" w:rsidR="00734C39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基于枢纽经济视阀下的港口型国家物流枢纽承载城市建设路径研究</w:t>
      </w:r>
    </w:p>
    <w:p w14:paraId="7310DB8A" w14:textId="4DF9BEF2" w:rsidR="00BC5BCD" w:rsidRPr="00882A9D" w:rsidRDefault="00BC5BCD" w:rsidP="00734C39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以泸州市为例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C331D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泸州职业技术学院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5D1D3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林金柱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37963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王平春、林洁、雷梦瑶、陈幸吉、何旭源、钟正国、但颖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8A626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0EE83A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139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2021CSLKT3-002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3E77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新发展格局下城市物流供应链韧性研究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854D9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中路港（北京）工程技术有限公司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0FEFE2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刘溪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69566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曹佳、柳丽娜、杨瑾、沈永木、齐岩、谭先林、张艺、闫建华、龚艳侠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25137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667EEA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140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2023CSLKT3-062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3C631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供应链数字化客户服务转型策略研究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B39B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58550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宋冬梅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C382E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崔琳琳、肖怀云、陈大群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E82A89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589C7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2023CSLKT3-264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A9DC0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数字经济背景下江苏农产品智慧物流发展策略研究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6B40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8EAD8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梅彤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A4E36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张晶、李正锋、王蓉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B580F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721A90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2022CSLKT3-377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A96101" w14:textId="77777777" w:rsidR="00734C39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碳达峰碳中和背景下绿色智慧物流发展战略研究</w:t>
      </w:r>
    </w:p>
    <w:p w14:paraId="215E19A2" w14:textId="25B0B200" w:rsidR="00BC5BCD" w:rsidRPr="00882A9D" w:rsidRDefault="00BC5BCD" w:rsidP="00734C39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以四川广元市为例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0A162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四川信息职业技术学院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006F6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刘星余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BF3DE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李丹丹、廖丽琴、王珏、郭明波、蔡文春、梁杰、杨凯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B5AAB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622C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2021CSLKT3-307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5F9E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无人产业背景下粤港澳大湾区物流岗位变迁研究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47158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广东工程职业技术学院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10D34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蔡松林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86F7D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黄晓丹、王丽琴、米欣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DF5F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470F3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2022CSLKT3-196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C47AE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生鲜农产品产地冷链物流体系建设研究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F8FA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成都工业职业技术学院财经商贸学院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EA1986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周建军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5FEF3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张锦惠、潘岚、刘创、李俊松、刘笑言、叶静、李芳菲、叶乃兵、林东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692E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53196C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2023CSLKT3-034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72B6B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L</w:t>
      </w:r>
      <w:r w:rsidRPr="00882A9D">
        <w:rPr>
          <w:rFonts w:ascii="Times New Roman" w:eastAsia="仿宋" w:hAnsi="Times New Roman"/>
          <w:noProof/>
          <w:sz w:val="28"/>
          <w:szCs w:val="32"/>
        </w:rPr>
        <w:t>汽车物流公司运输网络优化研究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D7B96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辽宁职业学院汽车工程学院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F0B69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袁航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9A1A6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高万晨、刘艳丰、张博、董玉、姜贺、牛义红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F3769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91A9B1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146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2023CSLKT3-090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BD69F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新零售模式下乡村数智物流生态圈建设的研究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9839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F1F35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蔡桑桑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12033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杭品厚、王玲媛、叶婧、许珊珊、季欣楠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E1212F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66DB0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2022CSLKT3-126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087A6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碳达峰碳中和背景下河南省绿色低碳物流发展战略研究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4DAA4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南阳师范学院经济与管理学院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8A10E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吴远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B64C3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鲍春生、陶海东、慈教进、李权、宁晓利、牛亚丽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97017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61F4AF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2022CSLKT3-185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8C4D7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供应链视域下跨境电商物流模式的优化研究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8560C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重庆电子工程职业学院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DE2D6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81697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廖罗尔、余建祥、郑浴鑫、莫天金、宋秀萍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B8D7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03A87F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149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2023CSLKT3-075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7F020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低碳视角下江苏省生鲜电商物流配送中心选址问题研究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7E4ED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A2743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丁霞燕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650C56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张漫、刘廷雨、施建华、徐蓉、刘景山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B305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5DF038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2023CSLKT3-205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96765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双碳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背景下四川省生鲜农产品供应链韧性评估与提升路径研究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4668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绵阳城市学院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159E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何林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648BB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邹江、龙宁菲、边成敏、周洁、问晨璐、邓琦莉、彭博、王垚鑫、刘佳欣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650A1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424AE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2023CSLKT3-263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413B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农业供应链金融数字化转型研究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83D46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78CD2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黄晓艳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63804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陈兰、冯颖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3CEA39" w14:textId="77777777" w:rsidR="00BC5BC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B7EB0AB" w14:textId="77777777" w:rsidR="00734C39" w:rsidRPr="00882A9D" w:rsidRDefault="00734C39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9F2830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152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2022CSLKT3-342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99296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城市地下物流系统</w:t>
      </w:r>
      <w:r w:rsidRPr="00882A9D">
        <w:rPr>
          <w:rFonts w:ascii="Times New Roman" w:eastAsia="仿宋" w:hAnsi="Times New Roman"/>
          <w:noProof/>
          <w:sz w:val="28"/>
          <w:szCs w:val="32"/>
        </w:rPr>
        <w:t>AI</w:t>
      </w:r>
      <w:r w:rsidRPr="00882A9D">
        <w:rPr>
          <w:rFonts w:ascii="Times New Roman" w:eastAsia="仿宋" w:hAnsi="Times New Roman"/>
          <w:noProof/>
          <w:sz w:val="28"/>
          <w:szCs w:val="32"/>
        </w:rPr>
        <w:t>智能化研究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D59B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湖南工业职业技术学院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B1A97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颜浩龙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BEEB1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王晋、李蜀湘、任志、李骊、颜新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4D6EF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4A656D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2023CSLKT3-392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5D513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考虑多种车型的快递配送路径优化研究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00804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辽宁对外经贸学院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469FA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高万晨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66A9E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王宇楠、袁航、应佳桐、于汶艳、丁旭佳、周嘉成、于子涵、黄芸杉、岳俊颖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91A9B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1278E7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2022CSLKT3-393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21309F" w14:textId="77777777" w:rsidR="0071132F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绿色消费下生鲜农产品冷链物流模式研究</w:t>
      </w:r>
    </w:p>
    <w:p w14:paraId="45906628" w14:textId="24281E5A" w:rsidR="00BC5BCD" w:rsidRPr="00882A9D" w:rsidRDefault="00BC5BCD" w:rsidP="0071132F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以绍兴市</w:t>
      </w:r>
      <w:r w:rsidRPr="00882A9D">
        <w:rPr>
          <w:rFonts w:ascii="Times New Roman" w:eastAsia="仿宋" w:hAnsi="Times New Roman"/>
          <w:noProof/>
          <w:sz w:val="28"/>
          <w:szCs w:val="32"/>
        </w:rPr>
        <w:t>YZ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物流有限公司为例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ABF5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0781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祁舒慧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F799B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王珂、王钢、闫杰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D11DA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B6A980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2023CSLKT3-421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565B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普通货物道路运输行业安全管理现状及发展探讨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00D7A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昆山市交通运输综合行政执法大队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5DE43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龚雪娟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08841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繆华昌、贺春峰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C172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463BE7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2023CSLKT3-033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8E2A6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基于乡村振兴战略下农村快递物流配送模式创新优化研究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5FC949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辽宁农业职业技术学院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DD5E6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丛祥安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7AEDA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于倩颖、邱学林、韩云峰、曹军、相成久、李季、高伟、林煜轩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FB286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4490A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2023CSLKT3-169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131F9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提升广东制造业产业链供应链韧性和竞争力实现路径研究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531251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广东科技学院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968B2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唐业富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0A2564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叶宝忠、叶芬芳、卢敏、陈小娟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D57A4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EBFBE8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158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2023CSLKT3-243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FCC2E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乡村振兴下大连农村寄递物流体系建设研究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CE799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辽宁对外经贸学院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1BE6A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1974D4" w14:textId="77777777" w:rsidR="0071132F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王智泓、计明军、赵晓梅、秦锋祥、丁旭佳、周佳琪、张佳乐、</w:t>
      </w:r>
    </w:p>
    <w:p w14:paraId="146D840B" w14:textId="3E531A01" w:rsidR="00BC5BCD" w:rsidRPr="00882A9D" w:rsidRDefault="00BC5BCD" w:rsidP="0071132F">
      <w:pPr>
        <w:spacing w:line="380" w:lineRule="exact"/>
        <w:ind w:leftChars="600" w:left="1260" w:firstLineChars="150" w:firstLine="42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赵阳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86F63E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45765F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159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7EF63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基于随机森林算法的图书采购决策研究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BCF39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山东第一医科大学（山东省医学科学院）图书馆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D9C8D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常强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9F9AF0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赵伟、胡弢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BD573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CC8D75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2023CSLKT3-104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F9FB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财务柔性视角下中小物流企业财务预警指标体系创新研究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21D3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AAA11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F3DE5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胡海霞、魏标文、李潇妤、林敏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A6167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8B8843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2023CSLKT3-362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B453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农村背景下无人机与卡车协同配送网络优化研究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FE16B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B9364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孙金杨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64218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杨琼、胡晓东、于娟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F67FD4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36D866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CB15C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基于大数据精准营销的电商供应链前置设计与研究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0F821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山东第一医科大学医学信息工程学院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FF27B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纪绪财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A4670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姜雪辉、孙增武、刘筱冬、韩忠东、陆强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10A06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7E65FB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2022CSLKT3-278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F3CB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乡村振兴背景下农产品全渠道供应链整合和协同发展研究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C2639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广州南方学院商学院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73104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王秀梅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44B37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钟肖英、李丽、李维国、高凯、邓超群、蒋敏敏、陈潇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A581C4" w14:textId="77777777" w:rsidR="00BC5BC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C8C15DF" w14:textId="77777777" w:rsidR="0071132F" w:rsidRPr="00882A9D" w:rsidRDefault="0071132F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5703C7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164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2023CSLKT3-013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CD13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基于农民深度参与的农村电商物流快递模式研究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6B2C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天津交通职业学院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96D9C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马浩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2D98D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孙祎卓、罗栗轩、李泽、高永富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34C1E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A309F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2022CSLKT3-379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72BB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数字消费环境下城市绿色货运配送服务设计创新研究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85924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北京工商大学传媒与设计学院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48E74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DDB85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郝盼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8F6570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D74499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2023CSLKT3-369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3898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医药物流全程数字化追溯系统研究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3B59C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山东荣庆物流科技有限公司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EFB6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郑全军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544C75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张松涛、李晓东、崔沂峰、李文娇、郁嘉鑫、张桐菁、田璟煜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9F372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914C7D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2023CSLKT3-426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442F3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数字经济背景下盐城市农村电商可持续发展研究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D356B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B1DA1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韦亚洲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08354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张小伟、金频生、徐蓉、张童童、尹成媛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F133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C58148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2022CSLKT3-113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17ED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数字乡村战略下山东省农产品冷链物流发展路径研究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2F6E17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山东女子学院工商管理学院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35355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84BA4D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董玉幸、常杰、赵园园、王在涛、李向滨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FFB75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528E89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169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2023CSLKT3-273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6F788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乡村振兴背景下江苏农产品跨境电商物流体系优化研究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86F385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南京科技职业学院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DD254E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董海英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0EF05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朱丽华、闵玉娟、朱青、徐佳琦、黄浩、朱海欧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2700B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C532E6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2023CSLKT3-270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E2892B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大数据时代跨境电商面临的问题及对策研究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915A2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3BBA8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喻淑兰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6F56F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蔡海亚、胡大洋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66E7C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AD614F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2023CSLKT3-244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EFC5A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基于复杂网络理论的物流网路级联失效非线性模型研究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7ED47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辽宁对外经贸学院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AAA8F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王娜娜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C3F0F8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王秀娟、高红、刘巍、李敬、石一迪、李明欣、冯源赫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A42DEF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2719E4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2023CSLKT3-247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D1C1C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营口市农村快递客户满意度研究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0349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辽宁农业职业技术学院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39EAA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于倩颖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EEB61D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丛祥安、邱学林、高伟、李季、林熠轩、张帅、王木子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15E4F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DFD28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2023CSLKT3-223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0E4B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质量强国建设背景下陕西工业物流创新发展路径研究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860C4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陕西工商职业学院管理学院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891610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尹清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42FDB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郭延娜、王友青、陈磊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10D131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DA2A5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2023CSLKT3-218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ACB1D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国有企业供应链成熟度模型研究与应用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30A0A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中国移动通信集团陕西有限公司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91504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程建宁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0C0E96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柳晓莹、马林霞、王颖花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C66D0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50AAB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2023CSLKT3-150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B2DE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乡村振兴背景下特色农产品智慧物流发展对策研究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1A13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武昌工学院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63269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崔小宁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CD7DB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胡俊华、刘力、王哲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35C110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E04DFB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2022CSLKT3-166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07BB4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佛山市先进制造业与物流业协同集聚发展的机理与路径研究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A8BBC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广州工商学院管理学院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37CBF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吕昳苗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2983EC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lastRenderedPageBreak/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乔鹏亮、李文豪、王文娟、丁艳、宁鹏飞、宋湘、吴婷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AC80A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5CF668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2023CSLKT3-145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9DDC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高质量发展背景下湖北农村电商物流现状、难题与优化策略研究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1A69B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武汉东湖学院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5589B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韩卫群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90DFD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周琼婕、尤美虹、崔小宁、郑彤彤、卢红霞、胡柳波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E8E58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0BAF18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2023CSLKT3-267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D138A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电商平台供应链金融风险及防范分析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76A89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2DBD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冯颖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FC54CF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魏倩雨、陈兰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2710A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8B5A2F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179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2023CSLKT3-173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3AAE1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低碳经济背景下粤西北绿色供应链管理研究</w:t>
      </w: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以肇庆制造业为例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535443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广东工商职业技术大学商学院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78754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梁人友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CC9C8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龙菊、饶慧婷、邓振华、白帆、罗捷睿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9EBEE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E0DF95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2023CSLKT3-064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2411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考虑碳排放的县域社区团购共同配送策略研究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C69F6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苏州大学应用技术学院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9DDAA1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缪华昌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D37B1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刘唯、龚雪娟、吴月健、高江华、蔡婧、徐蕾、王琳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2509E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2FA9F5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2023CSLKT3-190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3BFA91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重庆市石柱县蜂蜜农产品物流供应链管理优化研究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C5D08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重庆机电职业技术大学工商管理学院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DEE08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伍晓青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5982E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李杰、李丹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0081A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D7BEA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2022CSLKT3-152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D72E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绿色发展理念下城市生活固体废弃物物流系统优化研究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B2AA7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南华大学经济管理与法学学院管理科学与工程系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580D0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吴加广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F93EF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邓灵斌、张霞、田石勇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F1F0C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2B015E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183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46386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基于改进蚁群算法的物流路径研究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8EECB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山东第一医科大学医学信息工程学院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08297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刘媞媞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2B01D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王鑫、孙赛赛、孙增武、王秀娟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F144B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EE68E4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2023CSLKT3-056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EE0E0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快递公司上市前后的绩效评价研究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9D8F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盐城工学院经济管理学院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8FEF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EA3369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徐宁、肖海宁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C3172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D5B8B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2023CSLKT3-199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FC17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乡村振兴战略下农村电商物流协同配送机制研究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153C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四川外国语大学国际工商管理学院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C6BDA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王伟鑫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166779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葛显龙、何容瑶、王毓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0710C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11CA21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2023CSLKT3-035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829AA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智慧物流背景下物流企业绩效评价体系的构建与研究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74CEA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黑龙江财经学院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2843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侯嫚丹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BAB10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邢婷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26227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104658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2023CSLKT3-375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B6C38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区块链赋能的医药物流研究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77FEB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山东第一医科大学医学信息工程学院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728E4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王玫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1CA6DE1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张月东、李玉娟、马晓艳、张兰华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E609E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D16F9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188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2023CSLKT3-418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7AFDC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通信类广告媒介资源智能化投放的采购实践与探索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A65906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中国移动通信集团陕西有限公司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60CD1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杨晓睿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3A1E9E" w14:textId="77777777" w:rsidR="0071132F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王建伟、王南、程建宁、童芳芳、李佳、陈兵、李春侠、张潇、</w:t>
      </w:r>
    </w:p>
    <w:p w14:paraId="2DA84B10" w14:textId="4F1EE4BE" w:rsidR="00BC5BCD" w:rsidRPr="00882A9D" w:rsidRDefault="00BC5BCD" w:rsidP="0071132F">
      <w:pPr>
        <w:spacing w:line="380" w:lineRule="exact"/>
        <w:ind w:leftChars="600" w:left="1260" w:firstLineChars="150" w:firstLine="42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李远飞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5473A3" w14:textId="77777777" w:rsidR="00BC5BC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F8AE924" w14:textId="77777777" w:rsidR="0071132F" w:rsidRPr="00882A9D" w:rsidRDefault="0071132F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EE5115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189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2022CSLKT3-413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D77B1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羌绣非遗产品柔性供应链管理研究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9991F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四川长江职业学院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493AD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杨艺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E644E3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柯繁、罗雪菲、李雪、王雨婷、付咸瑜、张瑞芳、罗飞、温莉莎、张居悦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1A29B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BC01E9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2023CSLKT3-312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463368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优化政府职能打造高质量自贸区供应链体系的研究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302D3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武昌理工学院商学院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C44669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沈易娟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72051C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贺霄娟、李纵云、祝娅婷、徐艳玲、张凌云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DEDE52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A7C18D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2023CSLKT3-165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5D232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服务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三高四新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的长株潭铁路货运综合物流服务链信息平台研究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E1467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湖南现代物流职业技术学院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57F79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史鸽飞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C1A7C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胡艳、杜丽茶、缪桂根、花开太、胡强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14E744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9CFB2B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2023CSLKT3-077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6CFB96D" w14:textId="77777777" w:rsidR="0071132F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新发展格局下农村电商发展的现状及可持续发展对策研究</w:t>
      </w:r>
    </w:p>
    <w:p w14:paraId="5007F809" w14:textId="23B58C2F" w:rsidR="00BC5BCD" w:rsidRPr="00882A9D" w:rsidRDefault="00BC5BCD" w:rsidP="0071132F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——</w:t>
      </w:r>
      <w:r w:rsidRPr="00882A9D">
        <w:rPr>
          <w:rFonts w:ascii="Times New Roman" w:eastAsia="仿宋" w:hAnsi="Times New Roman"/>
          <w:noProof/>
          <w:sz w:val="28"/>
          <w:szCs w:val="32"/>
        </w:rPr>
        <w:t>以江苏扬州地区为例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C35E2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扬州工业职业技术学院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FF61F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葛静茹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95F4216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李帷、翁朝霞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7726A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41294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2023CSLKT3-408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7CF702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低碳背景下医药仓库项目管理优化研究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C0EC53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武汉市海绵城市和综合管廊建设管理站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B08D2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何文杰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24A1AF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李纵云、贺霄娟、沈易娟、张凌云、丁一、刘伟峰、张卫南、邹歆、卫元启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D5B821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A9AFCE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6E430F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基于共生理论的九江航运中心航运服务要素集聚共生关系研究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3806F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九江学院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F6F2BC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刘婷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EE940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陈则辉、杨盛标、陈希、戴雯杰、熊剑春、罗小琼、欧阳满花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51B7C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195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2023CSLKT3-069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40493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常州地区小微物流企业成本控制问题研究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A339A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常州机电职业技术学院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E6BC2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刘伯超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CCC851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季迪非、于斌、邹寄燕、张德意、陈廷伟、蔡宜、胡婧宜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19F52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7DDDAE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2023CSLKT3-345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5241A7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物流周转箱绿色低碳发展路径研究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51786A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物资节能中心、中国物流与采购联合会绿色物流分会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2952BC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赵洁玉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BC4D5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刘然、刘哲、崔丹丹、侯海云、金玉然、廖清新、李彦、田海龙、燕迎春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5F03F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CAFA8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2023CSLKT3-234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EF247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山西省社会物流降本增效对策研究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657E4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华远陆港智慧物流科技有限公司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EC475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温全贵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7AB36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李志刚、张欣、陈永宏、朱丽萍、任劼、贾俏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941FAA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3395F9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2023CSLKT3-209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13E61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乡村振兴背景下金堂县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最后一公里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配送模式优化研究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56DC9F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四川长江职业学院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FEA8E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唐国雄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7083A7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柯繁、李雪、罗飞、张瑞芳、毛莉敏、申帅、付咸瑜、何宇梅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775A6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CD53A1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199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2023CSLKT3-001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B21DE5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中国物流业数字化转型实施路径与创新机制研究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D5C928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马来西亚理科大学（</w:t>
      </w:r>
      <w:r w:rsidRPr="00882A9D">
        <w:rPr>
          <w:rFonts w:ascii="Times New Roman" w:eastAsia="仿宋" w:hAnsi="Times New Roman"/>
          <w:noProof/>
          <w:sz w:val="28"/>
          <w:szCs w:val="32"/>
        </w:rPr>
        <w:t>Universiti Sains Malaysia</w:t>
      </w:r>
      <w:r w:rsidRPr="00882A9D">
        <w:rPr>
          <w:rFonts w:ascii="Times New Roman" w:eastAsia="仿宋" w:hAnsi="Times New Roman"/>
          <w:noProof/>
          <w:sz w:val="28"/>
          <w:szCs w:val="32"/>
        </w:rPr>
        <w:t>）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36EA28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TEH Sin Yin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5E128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柳玉寿、</w:t>
      </w:r>
      <w:r w:rsidRPr="00882A9D">
        <w:rPr>
          <w:rFonts w:ascii="Times New Roman" w:eastAsia="仿宋" w:hAnsi="Times New Roman"/>
          <w:noProof/>
          <w:sz w:val="28"/>
          <w:szCs w:val="32"/>
        </w:rPr>
        <w:t>SOH Keng Lin</w:t>
      </w:r>
      <w:r w:rsidRPr="00882A9D">
        <w:rPr>
          <w:rFonts w:ascii="Times New Roman" w:eastAsia="仿宋" w:hAnsi="Times New Roman"/>
          <w:noProof/>
          <w:sz w:val="28"/>
          <w:szCs w:val="32"/>
        </w:rPr>
        <w:t>、李丽君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FA683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E7CDA4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2022CSLKT3-211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CE968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宁夏农产品冷链物流发展研究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71B6D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宁夏职业技术学院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807BB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王庆锋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1645F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陈志新、史春政、赵军龙、杜慧彬、王项奎、文永丽、杨波、陈云良、魁妍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87CB2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5489ABF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201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6C4FFD6" w14:textId="77777777" w:rsidR="0077429B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智能化、数字化和自动化背景下的中国物流：新一代信息技术的</w:t>
      </w:r>
    </w:p>
    <w:p w14:paraId="4097659F" w14:textId="539BB03D" w:rsidR="00BC5BCD" w:rsidRPr="00882A9D" w:rsidRDefault="00BC5BCD" w:rsidP="0077429B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应用研究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2249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泉州海洋职业学院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66903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潘荣军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2B776BB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王海波、王世杰、</w:t>
      </w:r>
      <w:r w:rsidRPr="00882A9D">
        <w:rPr>
          <w:rFonts w:ascii="Times New Roman" w:eastAsia="仿宋" w:hAnsi="Times New Roman"/>
          <w:noProof/>
          <w:sz w:val="28"/>
          <w:szCs w:val="32"/>
        </w:rPr>
        <w:t xml:space="preserve"> </w:t>
      </w:r>
      <w:r w:rsidRPr="00882A9D">
        <w:rPr>
          <w:rFonts w:ascii="Times New Roman" w:eastAsia="仿宋" w:hAnsi="Times New Roman"/>
          <w:noProof/>
          <w:sz w:val="28"/>
          <w:szCs w:val="32"/>
        </w:rPr>
        <w:t>蔡碧红、</w:t>
      </w:r>
      <w:r w:rsidRPr="00882A9D">
        <w:rPr>
          <w:rFonts w:ascii="Times New Roman" w:eastAsia="仿宋" w:hAnsi="Times New Roman"/>
          <w:noProof/>
          <w:sz w:val="28"/>
          <w:szCs w:val="32"/>
        </w:rPr>
        <w:t xml:space="preserve"> </w:t>
      </w:r>
      <w:r w:rsidRPr="00882A9D">
        <w:rPr>
          <w:rFonts w:ascii="Times New Roman" w:eastAsia="仿宋" w:hAnsi="Times New Roman"/>
          <w:noProof/>
          <w:sz w:val="28"/>
          <w:szCs w:val="32"/>
        </w:rPr>
        <w:t>叶文峰、</w:t>
      </w:r>
      <w:r w:rsidRPr="00882A9D">
        <w:rPr>
          <w:rFonts w:ascii="Times New Roman" w:eastAsia="仿宋" w:hAnsi="Times New Roman"/>
          <w:noProof/>
          <w:sz w:val="28"/>
          <w:szCs w:val="32"/>
        </w:rPr>
        <w:t xml:space="preserve"> </w:t>
      </w:r>
      <w:r w:rsidRPr="00882A9D">
        <w:rPr>
          <w:rFonts w:ascii="Times New Roman" w:eastAsia="仿宋" w:hAnsi="Times New Roman"/>
          <w:noProof/>
          <w:sz w:val="28"/>
          <w:szCs w:val="32"/>
        </w:rPr>
        <w:t>李月生、</w:t>
      </w:r>
      <w:r w:rsidRPr="00882A9D">
        <w:rPr>
          <w:rFonts w:ascii="Times New Roman" w:eastAsia="仿宋" w:hAnsi="Times New Roman"/>
          <w:noProof/>
          <w:sz w:val="28"/>
          <w:szCs w:val="32"/>
        </w:rPr>
        <w:t xml:space="preserve"> </w:t>
      </w:r>
      <w:r w:rsidRPr="00882A9D">
        <w:rPr>
          <w:rFonts w:ascii="Times New Roman" w:eastAsia="仿宋" w:hAnsi="Times New Roman"/>
          <w:noProof/>
          <w:sz w:val="28"/>
          <w:szCs w:val="32"/>
        </w:rPr>
        <w:t>祝缨芝、</w:t>
      </w:r>
      <w:r w:rsidRPr="00882A9D">
        <w:rPr>
          <w:rFonts w:ascii="Times New Roman" w:eastAsia="仿宋" w:hAnsi="Times New Roman"/>
          <w:noProof/>
          <w:sz w:val="28"/>
          <w:szCs w:val="32"/>
        </w:rPr>
        <w:t xml:space="preserve"> </w:t>
      </w:r>
      <w:r w:rsidRPr="00882A9D">
        <w:rPr>
          <w:rFonts w:ascii="Times New Roman" w:eastAsia="仿宋" w:hAnsi="Times New Roman"/>
          <w:noProof/>
          <w:sz w:val="28"/>
          <w:szCs w:val="32"/>
        </w:rPr>
        <w:t>张镇福、</w:t>
      </w:r>
      <w:r w:rsidRPr="00882A9D">
        <w:rPr>
          <w:rFonts w:ascii="Times New Roman" w:eastAsia="仿宋" w:hAnsi="Times New Roman"/>
          <w:noProof/>
          <w:sz w:val="28"/>
          <w:szCs w:val="32"/>
        </w:rPr>
        <w:t xml:space="preserve"> </w:t>
      </w:r>
      <w:r w:rsidRPr="00882A9D">
        <w:rPr>
          <w:rFonts w:ascii="Times New Roman" w:eastAsia="仿宋" w:hAnsi="Times New Roman"/>
          <w:noProof/>
          <w:sz w:val="28"/>
          <w:szCs w:val="32"/>
        </w:rPr>
        <w:t>张伟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52BB3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7E56B0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2023CSLKT3-004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746AB0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物流企业碳排放管理体系建设研究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1CF99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物资节能中心、中国物流与采购联合会绿色物流分会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B9F4CC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9522A9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刘哲、赵洁玉、崔丹丹、蒋浩、侯海云、金玉然、李灏源、尤赟、曾锴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37CB3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77B4B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2022CSLKT3-310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FFEF90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基于动态需求的配送路径规划问题研究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3A43D8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天津工业大学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DA83D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赵方方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FFFE64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耿会君、金月、武晓莉、张欣、杨依霏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322DA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1B0E1CD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774136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定制化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商业情境下数智供应链模式创新研究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1A41D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济南大学商学院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95BED7C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陈宁宁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6B2598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李玉龙、刘雅颉、宋佳夷、杜晓平、于文文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320913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36ECA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2023CSLKT3-233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664D8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生鲜农产品供应链风险识别与控制研究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BB8D29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河北政法职业学院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74AF1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王永钊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36D1DCE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程扬、潘其旺、霍新伟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1D40A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9451D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2023CSLKT3-154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830C3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中部双循环大通道建设的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岳阳模式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D79492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岳阳职业技术学院、岳阳现代物流产业发展研究院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0F7C0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龙晨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AB257A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李锋、付毓谦、徐蔚、曾艳红、龚萃萃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3F7EA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207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2022CSLKT3-210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EB790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甘肃省物流企业智能化现状分析及绩效评价研究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A8FEF7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兰州交通大学机电技术研究所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EE393B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雷斌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A665FC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李德仓、陈晓强、钟冠南、杨振北、刘海龙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9A36FA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4DFF444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208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2023CSLKT3-118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4EBB6E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国有物流企业多式联运</w:t>
      </w:r>
      <w:r w:rsidRPr="00882A9D">
        <w:rPr>
          <w:rFonts w:ascii="Times New Roman" w:eastAsia="仿宋" w:hAnsi="Times New Roman"/>
          <w:noProof/>
          <w:sz w:val="28"/>
          <w:szCs w:val="32"/>
        </w:rPr>
        <w:t>“</w:t>
      </w:r>
      <w:r w:rsidRPr="00882A9D">
        <w:rPr>
          <w:rFonts w:ascii="Times New Roman" w:eastAsia="仿宋" w:hAnsi="Times New Roman"/>
          <w:noProof/>
          <w:sz w:val="28"/>
          <w:szCs w:val="32"/>
        </w:rPr>
        <w:t>一单制</w:t>
      </w:r>
      <w:r w:rsidRPr="00882A9D">
        <w:rPr>
          <w:rFonts w:ascii="Times New Roman" w:eastAsia="仿宋" w:hAnsi="Times New Roman"/>
          <w:noProof/>
          <w:sz w:val="28"/>
          <w:szCs w:val="32"/>
        </w:rPr>
        <w:t>”</w:t>
      </w:r>
      <w:r w:rsidRPr="00882A9D">
        <w:rPr>
          <w:rFonts w:ascii="Times New Roman" w:eastAsia="仿宋" w:hAnsi="Times New Roman"/>
          <w:noProof/>
          <w:sz w:val="28"/>
          <w:szCs w:val="32"/>
        </w:rPr>
        <w:t>的研究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1D59F73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兖矿物流科技有限公司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B52FA8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王兴文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9631C7D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韩玉彬、李德生、郑义、范斌、杨桂彬、赵坤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A48A76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04AD28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209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2023CSLKT3-151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17BD3D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中国向老挝输出物流职业教育智慧的探索与研究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67AEBE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湖北交通职业技术学院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B895A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任翔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851B288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唐军荣、唐云山、温泉、许慧、黄纯文、武凯峰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3AF24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D6D9D0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210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2023CSLKT3-066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12F075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供应链视角下火电企业采购成本控制优化研究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38713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盐城开放大学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45B123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崔琳琳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4D657F0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葛劲松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DF8867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24BCC9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211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2022CSLKT3-050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0F38CC6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数字经济背景下江苏农村电商物流协同发展研究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6C675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江苏经贸职业技术学院数字商务学院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BC461AB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潘悦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7E3D5C2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戴德颐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A8C380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04E92D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212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2023CSLKT3-216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9FDCDA" w14:textId="77777777" w:rsidR="0077429B" w:rsidRDefault="00BC5BCD" w:rsidP="00BC5BCD">
      <w:pPr>
        <w:spacing w:line="380" w:lineRule="exact"/>
        <w:rPr>
          <w:rFonts w:ascii="Times New Roman" w:eastAsia="仿宋" w:hAnsi="Times New Roman"/>
          <w:noProof/>
          <w:sz w:val="28"/>
          <w:szCs w:val="32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从</w:t>
      </w:r>
      <w:r w:rsidRPr="00882A9D">
        <w:rPr>
          <w:rFonts w:ascii="Times New Roman" w:eastAsia="仿宋" w:hAnsi="Times New Roman"/>
          <w:noProof/>
          <w:sz w:val="28"/>
          <w:szCs w:val="32"/>
        </w:rPr>
        <w:t>VUCA</w:t>
      </w:r>
      <w:r w:rsidRPr="00882A9D">
        <w:rPr>
          <w:rFonts w:ascii="Times New Roman" w:eastAsia="仿宋" w:hAnsi="Times New Roman"/>
          <w:noProof/>
          <w:sz w:val="28"/>
          <w:szCs w:val="32"/>
        </w:rPr>
        <w:t>到</w:t>
      </w:r>
      <w:r w:rsidRPr="00882A9D">
        <w:rPr>
          <w:rFonts w:ascii="Times New Roman" w:eastAsia="仿宋" w:hAnsi="Times New Roman"/>
          <w:noProof/>
          <w:sz w:val="28"/>
          <w:szCs w:val="32"/>
        </w:rPr>
        <w:t>BANI</w:t>
      </w:r>
      <w:r w:rsidRPr="00882A9D">
        <w:rPr>
          <w:rFonts w:ascii="Times New Roman" w:eastAsia="仿宋" w:hAnsi="Times New Roman"/>
          <w:noProof/>
          <w:sz w:val="28"/>
          <w:szCs w:val="32"/>
        </w:rPr>
        <w:t>，通信行业供应链安全保障场景化措施体系的</w:t>
      </w:r>
    </w:p>
    <w:p w14:paraId="51639586" w14:textId="1E9768E5" w:rsidR="00BC5BCD" w:rsidRPr="00882A9D" w:rsidRDefault="00BC5BCD" w:rsidP="0077429B">
      <w:pPr>
        <w:spacing w:line="380" w:lineRule="exact"/>
        <w:ind w:firstLineChars="500" w:firstLine="140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32"/>
        </w:rPr>
        <w:t>探索与应用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46C0C9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中国移动通信集团陕西有限公司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02C180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田琛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6A2CBA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申民、薛富国、程建宁、王亮、李莉萍、唐利杰、霍庆霄、钟决坤、刘思佳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E6B193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3DB3F7A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lastRenderedPageBreak/>
        <w:t>213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2023CSLKT3-083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C3087E0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大数据背景下网购平台物流服务质量对顾客再购意愿的影响研究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CD97DC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浙江东方职业技术学院管理学院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EBB409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徐骁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0A9C00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徐琦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382727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6442EADE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214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2023CSLKT3-047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6392F7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物流管理专业大学生可雇佣能力培养与提升研究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ADF133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南京财经大学红山学院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AF1124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古贞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7D57EE5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王安娜、方雪琳、魏蕾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315F3555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2C8DBA7F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215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2023CSLKT3-079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43871F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新能源电池逆向物流市场环境和竞争对策研究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7872F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浙江新颜物流有限公司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BE0031D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颜滨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0BE45A03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邓勇、邓邵涛、余海峰、姚国龙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525DDCE9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75F0BCD8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/>
          <w:noProof/>
          <w:sz w:val="28"/>
          <w:szCs w:val="28"/>
        </w:rPr>
        <w:t>216</w:t>
      </w:r>
      <w:r w:rsidRPr="00882A9D">
        <w:rPr>
          <w:rFonts w:ascii="Times New Roman" w:eastAsia="仿宋" w:hAnsi="Times New Roman"/>
          <w:sz w:val="28"/>
          <w:szCs w:val="28"/>
        </w:rPr>
        <w:t>.</w:t>
      </w:r>
      <w:r w:rsidRPr="00882A9D">
        <w:rPr>
          <w:rFonts w:ascii="Times New Roman" w:eastAsia="仿宋" w:hAnsi="Times New Roman"/>
          <w:sz w:val="28"/>
          <w:szCs w:val="32"/>
        </w:rPr>
        <w:t>课题编号：</w:t>
      </w:r>
      <w:r w:rsidRPr="00882A9D">
        <w:rPr>
          <w:rFonts w:ascii="Times New Roman" w:eastAsia="仿宋" w:hAnsi="Times New Roman"/>
          <w:noProof/>
          <w:sz w:val="28"/>
          <w:szCs w:val="32"/>
        </w:rPr>
        <w:t>2022CSLKT3-178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2F89A162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课题名称：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基于生产者责任延伸制度的包装废弃物回收协同机制研究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4E00EA44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承担单位：</w:t>
      </w:r>
      <w:r w:rsidRPr="00882A9D">
        <w:rPr>
          <w:rFonts w:ascii="Times New Roman" w:eastAsia="仿宋" w:hAnsi="Times New Roman"/>
          <w:noProof/>
          <w:sz w:val="28"/>
          <w:szCs w:val="32"/>
        </w:rPr>
        <w:t>桂林电子科技大学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14281F5A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课题主持人：</w:t>
      </w:r>
      <w:r w:rsidRPr="00882A9D">
        <w:rPr>
          <w:rFonts w:ascii="Times New Roman" w:eastAsia="仿宋" w:hAnsi="Times New Roman"/>
          <w:noProof/>
          <w:sz w:val="28"/>
          <w:szCs w:val="32"/>
        </w:rPr>
        <w:t>王利艳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24781B5" w14:textId="77777777" w:rsidR="00BC5BCD" w:rsidRPr="00882A9D" w:rsidRDefault="00BC5BCD" w:rsidP="00BC5BCD">
      <w:pPr>
        <w:spacing w:line="380" w:lineRule="exact"/>
        <w:ind w:left="1680" w:hangingChars="600" w:hanging="1680"/>
        <w:rPr>
          <w:rFonts w:ascii="Times New Roman" w:eastAsia="仿宋" w:hAnsi="Times New Roman"/>
          <w:sz w:val="28"/>
          <w:szCs w:val="28"/>
        </w:rPr>
      </w:pPr>
      <w:r w:rsidRPr="00882A9D">
        <w:rPr>
          <w:rFonts w:ascii="Times New Roman" w:eastAsia="仿宋" w:hAnsi="Times New Roman" w:hint="eastAsia"/>
          <w:sz w:val="28"/>
          <w:szCs w:val="32"/>
        </w:rPr>
        <w:t>课题组成员：</w:t>
      </w:r>
      <w:r w:rsidRPr="00882A9D">
        <w:rPr>
          <w:rFonts w:ascii="Times New Roman" w:eastAsia="仿宋" w:hAnsi="Times New Roman"/>
          <w:noProof/>
          <w:sz w:val="28"/>
          <w:szCs w:val="32"/>
        </w:rPr>
        <w:t>张秀萍、杨怀珍、刘贤锋、刘洋、刘常兰、周密</w:t>
      </w:r>
      <w:r w:rsidRPr="00882A9D">
        <w:rPr>
          <w:rFonts w:ascii="Times New Roman" w:eastAsia="仿宋" w:hAnsi="Times New Roman"/>
          <w:sz w:val="28"/>
          <w:szCs w:val="28"/>
        </w:rPr>
        <w:t xml:space="preserve"> </w:t>
      </w:r>
    </w:p>
    <w:p w14:paraId="6C47D791" w14:textId="77777777" w:rsidR="00BC5BCD" w:rsidRPr="00882A9D" w:rsidRDefault="00BC5BCD" w:rsidP="00BC5BCD">
      <w:pPr>
        <w:spacing w:line="380" w:lineRule="exact"/>
        <w:rPr>
          <w:rFonts w:ascii="Times New Roman" w:eastAsia="仿宋" w:hAnsi="Times New Roman"/>
          <w:sz w:val="28"/>
          <w:szCs w:val="28"/>
        </w:rPr>
      </w:pPr>
    </w:p>
    <w:p w14:paraId="0EC21B30" w14:textId="382E53A1" w:rsidR="006B5702" w:rsidRPr="00666BB9" w:rsidRDefault="006B5702" w:rsidP="00D81F4B">
      <w:pPr>
        <w:spacing w:line="400" w:lineRule="exact"/>
        <w:rPr>
          <w:rFonts w:ascii="Times New Roman" w:eastAsia="仿宋" w:hAnsi="Times New Roman"/>
          <w:sz w:val="28"/>
          <w:szCs w:val="32"/>
        </w:rPr>
      </w:pPr>
    </w:p>
    <w:sectPr w:rsidR="006B5702" w:rsidRPr="00666BB9" w:rsidSect="003215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6310" w14:textId="77777777" w:rsidR="00586CE5" w:rsidRDefault="00586CE5" w:rsidP="00A3657F">
      <w:r>
        <w:separator/>
      </w:r>
    </w:p>
  </w:endnote>
  <w:endnote w:type="continuationSeparator" w:id="0">
    <w:p w14:paraId="617B6A2A" w14:textId="77777777" w:rsidR="00586CE5" w:rsidRDefault="00586CE5" w:rsidP="00A3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C8C5" w14:textId="77777777" w:rsidR="00586CE5" w:rsidRDefault="00586CE5" w:rsidP="00A3657F">
      <w:r>
        <w:separator/>
      </w:r>
    </w:p>
  </w:footnote>
  <w:footnote w:type="continuationSeparator" w:id="0">
    <w:p w14:paraId="3AE870E7" w14:textId="77777777" w:rsidR="00586CE5" w:rsidRDefault="00586CE5" w:rsidP="00A3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DB"/>
    <w:rsid w:val="00005FBB"/>
    <w:rsid w:val="00027BFA"/>
    <w:rsid w:val="00040012"/>
    <w:rsid w:val="00055F94"/>
    <w:rsid w:val="00060415"/>
    <w:rsid w:val="000956B1"/>
    <w:rsid w:val="000D41CE"/>
    <w:rsid w:val="000E1518"/>
    <w:rsid w:val="001061D6"/>
    <w:rsid w:val="00107844"/>
    <w:rsid w:val="00116326"/>
    <w:rsid w:val="001225AD"/>
    <w:rsid w:val="00124896"/>
    <w:rsid w:val="0013138A"/>
    <w:rsid w:val="001335F5"/>
    <w:rsid w:val="00136806"/>
    <w:rsid w:val="00176811"/>
    <w:rsid w:val="001B0396"/>
    <w:rsid w:val="001B26E7"/>
    <w:rsid w:val="001B4D11"/>
    <w:rsid w:val="001D29D1"/>
    <w:rsid w:val="001D44BC"/>
    <w:rsid w:val="002426E7"/>
    <w:rsid w:val="00250071"/>
    <w:rsid w:val="00253F9D"/>
    <w:rsid w:val="002730A1"/>
    <w:rsid w:val="00276738"/>
    <w:rsid w:val="00277DF5"/>
    <w:rsid w:val="002A707A"/>
    <w:rsid w:val="002D4B16"/>
    <w:rsid w:val="002D6712"/>
    <w:rsid w:val="0032157D"/>
    <w:rsid w:val="00344CA8"/>
    <w:rsid w:val="003A4D5A"/>
    <w:rsid w:val="00415F21"/>
    <w:rsid w:val="00452B08"/>
    <w:rsid w:val="00452CA3"/>
    <w:rsid w:val="00457A3B"/>
    <w:rsid w:val="00470288"/>
    <w:rsid w:val="00477D11"/>
    <w:rsid w:val="004C02E4"/>
    <w:rsid w:val="004C7D5E"/>
    <w:rsid w:val="004E32FC"/>
    <w:rsid w:val="00524106"/>
    <w:rsid w:val="00551B38"/>
    <w:rsid w:val="005651F3"/>
    <w:rsid w:val="00586CE5"/>
    <w:rsid w:val="00613093"/>
    <w:rsid w:val="00614D3D"/>
    <w:rsid w:val="006356C1"/>
    <w:rsid w:val="00666BB9"/>
    <w:rsid w:val="00674F95"/>
    <w:rsid w:val="00675D57"/>
    <w:rsid w:val="00681CB4"/>
    <w:rsid w:val="00682B75"/>
    <w:rsid w:val="00690A74"/>
    <w:rsid w:val="00690EBE"/>
    <w:rsid w:val="006A05D2"/>
    <w:rsid w:val="006A0C71"/>
    <w:rsid w:val="006A250F"/>
    <w:rsid w:val="006B0CA0"/>
    <w:rsid w:val="006B5702"/>
    <w:rsid w:val="006D59C6"/>
    <w:rsid w:val="006E4518"/>
    <w:rsid w:val="006E454A"/>
    <w:rsid w:val="006F417C"/>
    <w:rsid w:val="007103DB"/>
    <w:rsid w:val="0071132F"/>
    <w:rsid w:val="00724903"/>
    <w:rsid w:val="00734C39"/>
    <w:rsid w:val="00762D05"/>
    <w:rsid w:val="0077429B"/>
    <w:rsid w:val="00780276"/>
    <w:rsid w:val="00791D8F"/>
    <w:rsid w:val="00797A81"/>
    <w:rsid w:val="007A168F"/>
    <w:rsid w:val="007A6C6B"/>
    <w:rsid w:val="007B59FE"/>
    <w:rsid w:val="007C3233"/>
    <w:rsid w:val="007C3F50"/>
    <w:rsid w:val="007C4BA3"/>
    <w:rsid w:val="007C7932"/>
    <w:rsid w:val="007D2080"/>
    <w:rsid w:val="007D287C"/>
    <w:rsid w:val="007D7E05"/>
    <w:rsid w:val="007E7E44"/>
    <w:rsid w:val="007F13E1"/>
    <w:rsid w:val="007F29DD"/>
    <w:rsid w:val="008124DC"/>
    <w:rsid w:val="00836140"/>
    <w:rsid w:val="008546F7"/>
    <w:rsid w:val="008665CA"/>
    <w:rsid w:val="00873D1A"/>
    <w:rsid w:val="0087660A"/>
    <w:rsid w:val="008C336E"/>
    <w:rsid w:val="008D3E15"/>
    <w:rsid w:val="00915C63"/>
    <w:rsid w:val="009223A7"/>
    <w:rsid w:val="00930686"/>
    <w:rsid w:val="0096510B"/>
    <w:rsid w:val="0097679B"/>
    <w:rsid w:val="00981143"/>
    <w:rsid w:val="009A0089"/>
    <w:rsid w:val="009A09D9"/>
    <w:rsid w:val="009A1CD0"/>
    <w:rsid w:val="009B3B2D"/>
    <w:rsid w:val="009C773C"/>
    <w:rsid w:val="00A3657F"/>
    <w:rsid w:val="00A5227A"/>
    <w:rsid w:val="00A536F5"/>
    <w:rsid w:val="00A55102"/>
    <w:rsid w:val="00A9734E"/>
    <w:rsid w:val="00AA0F32"/>
    <w:rsid w:val="00AA68A0"/>
    <w:rsid w:val="00AA7F19"/>
    <w:rsid w:val="00AD2536"/>
    <w:rsid w:val="00AD6611"/>
    <w:rsid w:val="00AE0C73"/>
    <w:rsid w:val="00AF6918"/>
    <w:rsid w:val="00B02733"/>
    <w:rsid w:val="00B167B8"/>
    <w:rsid w:val="00B2338E"/>
    <w:rsid w:val="00B363DC"/>
    <w:rsid w:val="00B42FDC"/>
    <w:rsid w:val="00B57F9B"/>
    <w:rsid w:val="00B730EB"/>
    <w:rsid w:val="00BC5BCD"/>
    <w:rsid w:val="00BE65C8"/>
    <w:rsid w:val="00C20244"/>
    <w:rsid w:val="00C53206"/>
    <w:rsid w:val="00C57A98"/>
    <w:rsid w:val="00C609BF"/>
    <w:rsid w:val="00C63C00"/>
    <w:rsid w:val="00C82E11"/>
    <w:rsid w:val="00C83444"/>
    <w:rsid w:val="00C85A3C"/>
    <w:rsid w:val="00C96D5E"/>
    <w:rsid w:val="00C97282"/>
    <w:rsid w:val="00CA7431"/>
    <w:rsid w:val="00CB313D"/>
    <w:rsid w:val="00CB5A6E"/>
    <w:rsid w:val="00D02AD2"/>
    <w:rsid w:val="00D516A5"/>
    <w:rsid w:val="00D51996"/>
    <w:rsid w:val="00D555B5"/>
    <w:rsid w:val="00D81F4B"/>
    <w:rsid w:val="00DA361F"/>
    <w:rsid w:val="00DA3DFC"/>
    <w:rsid w:val="00DC0E04"/>
    <w:rsid w:val="00DC592F"/>
    <w:rsid w:val="00DE04DD"/>
    <w:rsid w:val="00DF3777"/>
    <w:rsid w:val="00E04A87"/>
    <w:rsid w:val="00E20091"/>
    <w:rsid w:val="00E23EDE"/>
    <w:rsid w:val="00E4065C"/>
    <w:rsid w:val="00E86906"/>
    <w:rsid w:val="00EA42C6"/>
    <w:rsid w:val="00EC140B"/>
    <w:rsid w:val="00ED3191"/>
    <w:rsid w:val="00EF5984"/>
    <w:rsid w:val="00F2358B"/>
    <w:rsid w:val="00F26E44"/>
    <w:rsid w:val="00F36464"/>
    <w:rsid w:val="00F41CF8"/>
    <w:rsid w:val="00F610D9"/>
    <w:rsid w:val="00F71CD3"/>
    <w:rsid w:val="00F802D0"/>
    <w:rsid w:val="00FA122A"/>
    <w:rsid w:val="00FA3644"/>
    <w:rsid w:val="00FA7CDC"/>
    <w:rsid w:val="00FC4819"/>
    <w:rsid w:val="00FE50EA"/>
    <w:rsid w:val="00FF500A"/>
    <w:rsid w:val="00FF619B"/>
    <w:rsid w:val="60E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BDAF3"/>
  <w15:docId w15:val="{92118591-1BB2-41D2-BFAF-247CC55B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15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111">
    <w:name w:val="1111"/>
    <w:basedOn w:val="2"/>
    <w:next w:val="a"/>
    <w:link w:val="11110"/>
    <w:qFormat/>
    <w:rsid w:val="007C7932"/>
    <w:pPr>
      <w:spacing w:before="0" w:after="0"/>
    </w:pPr>
    <w:rPr>
      <w:rFonts w:ascii="仿宋" w:eastAsia="仿宋" w:hAnsi="仿宋"/>
      <w:bCs w:val="0"/>
      <w:sz w:val="28"/>
    </w:rPr>
  </w:style>
  <w:style w:type="character" w:customStyle="1" w:styleId="10">
    <w:name w:val="标题 1 字符"/>
    <w:basedOn w:val="a0"/>
    <w:link w:val="1"/>
    <w:uiPriority w:val="9"/>
    <w:rsid w:val="0032157D"/>
    <w:rPr>
      <w:b/>
      <w:bCs/>
      <w:kern w:val="44"/>
      <w:sz w:val="44"/>
      <w:szCs w:val="44"/>
    </w:rPr>
  </w:style>
  <w:style w:type="character" w:customStyle="1" w:styleId="11110">
    <w:name w:val="1111 字符"/>
    <w:basedOn w:val="10"/>
    <w:link w:val="1111"/>
    <w:rsid w:val="007C7932"/>
    <w:rPr>
      <w:rFonts w:ascii="仿宋" w:eastAsia="仿宋" w:hAnsi="仿宋" w:cstheme="majorBidi"/>
      <w:b/>
      <w:bCs w:val="0"/>
      <w:kern w:val="2"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C793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样式1"/>
    <w:basedOn w:val="1111"/>
    <w:link w:val="12"/>
    <w:qFormat/>
    <w:rsid w:val="00D516A5"/>
    <w:rPr>
      <w:rFonts w:ascii="黑体" w:eastAsia="黑体" w:hAnsi="黑体"/>
    </w:rPr>
  </w:style>
  <w:style w:type="character" w:customStyle="1" w:styleId="12">
    <w:name w:val="样式1 字符"/>
    <w:basedOn w:val="11110"/>
    <w:link w:val="11"/>
    <w:rsid w:val="00D516A5"/>
    <w:rPr>
      <w:rFonts w:ascii="黑体" w:eastAsia="黑体" w:hAnsi="黑体" w:cstheme="majorBidi"/>
      <w:b/>
      <w:bCs w:val="0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38CACA-0FC0-416A-AFF9-C120E4B07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40</Pages>
  <Words>3948</Words>
  <Characters>22509</Characters>
  <Application>Microsoft Office Word</Application>
  <DocSecurity>0</DocSecurity>
  <Lines>187</Lines>
  <Paragraphs>52</Paragraphs>
  <ScaleCrop>false</ScaleCrop>
  <Company/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庆宝</dc:creator>
  <cp:lastModifiedBy>庆宝 何</cp:lastModifiedBy>
  <cp:revision>73</cp:revision>
  <cp:lastPrinted>2023-10-27T08:42:00Z</cp:lastPrinted>
  <dcterms:created xsi:type="dcterms:W3CDTF">2019-10-16T06:19:00Z</dcterms:created>
  <dcterms:modified xsi:type="dcterms:W3CDTF">2023-10-27T09:13:00Z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